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96530B"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209DA" w:rsidRPr="00FC5471" w:rsidRDefault="00A209DA" w:rsidP="00596C8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A76658">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w:t>
                  </w:r>
                  <w:r w:rsidRPr="00B54AA1">
                    <w:t xml:space="preserve">ОмГА от </w:t>
                  </w:r>
                  <w:r w:rsidR="0089281E" w:rsidRPr="0089281E">
                    <w:rPr>
                      <w:color w:val="000000"/>
                    </w:rPr>
                    <w:t>28.03.2022 № 28</w:t>
                  </w:r>
                </w:p>
                <w:p w:rsidR="00A209DA" w:rsidRPr="00D3180C" w:rsidRDefault="00A209DA" w:rsidP="00D3180C">
                  <w:pPr>
                    <w:jc w:val="both"/>
                  </w:pPr>
                </w:p>
                <w:p w:rsidR="00A209DA" w:rsidRPr="005F1B56" w:rsidRDefault="00A209DA" w:rsidP="000D1552"/>
                <w:p w:rsidR="00A209DA" w:rsidRPr="001F2DC1" w:rsidRDefault="00A209DA" w:rsidP="00D671DD">
                  <w:pPr>
                    <w:jc w:val="both"/>
                  </w:pPr>
                  <w:r w:rsidRPr="001F2DC1">
                    <w:t xml:space="preserve">Приложение  к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600A6E">
                    <w:rPr>
                      <w:rFonts w:eastAsia="Courier New"/>
                      <w:lang w:bidi="ru-RU"/>
                    </w:rPr>
                    <w:t>Государственная и муниципальная служба</w:t>
                  </w:r>
                  <w:r>
                    <w:rPr>
                      <w:rFonts w:eastAsia="Courier New"/>
                      <w:lang w:bidi="ru-RU"/>
                    </w:rPr>
                    <w:t xml:space="preserve">», </w:t>
                  </w:r>
                  <w:r w:rsidRPr="001F2DC1">
                    <w:t xml:space="preserve"> утв. приказом ректора ОмГА от 31.08.2017 № 40</w:t>
                  </w:r>
                </w:p>
                <w:p w:rsidR="00A209DA" w:rsidRPr="00641D51" w:rsidRDefault="00A209DA"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96530B"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209DA" w:rsidRPr="00C94464" w:rsidRDefault="00A209DA" w:rsidP="00D671DD">
                  <w:pPr>
                    <w:jc w:val="center"/>
                    <w:rPr>
                      <w:sz w:val="24"/>
                      <w:szCs w:val="24"/>
                    </w:rPr>
                  </w:pPr>
                  <w:r w:rsidRPr="00C94464">
                    <w:rPr>
                      <w:sz w:val="24"/>
                      <w:szCs w:val="24"/>
                    </w:rPr>
                    <w:t>УТВЕРЖДАЮ:</w:t>
                  </w:r>
                </w:p>
                <w:p w:rsidR="00A209DA" w:rsidRPr="00C94464" w:rsidRDefault="00A209DA" w:rsidP="00D671DD">
                  <w:pPr>
                    <w:jc w:val="center"/>
                    <w:rPr>
                      <w:sz w:val="24"/>
                      <w:szCs w:val="24"/>
                    </w:rPr>
                  </w:pPr>
                  <w:r w:rsidRPr="00C94464">
                    <w:rPr>
                      <w:sz w:val="24"/>
                      <w:szCs w:val="24"/>
                    </w:rPr>
                    <w:t>Ректор, д.фил.н., профессор</w:t>
                  </w:r>
                </w:p>
                <w:p w:rsidR="00287CC1" w:rsidRPr="00C1531A" w:rsidRDefault="00287CC1" w:rsidP="00287CC1">
                  <w:pPr>
                    <w:jc w:val="center"/>
                    <w:rPr>
                      <w:sz w:val="24"/>
                      <w:szCs w:val="24"/>
                    </w:rPr>
                  </w:pPr>
                  <w:bookmarkStart w:id="0" w:name="_Hlk73103515"/>
                </w:p>
                <w:p w:rsidR="00287CC1" w:rsidRPr="00C1531A" w:rsidRDefault="00287CC1" w:rsidP="00287CC1">
                  <w:pPr>
                    <w:ind w:firstLine="1985"/>
                    <w:jc w:val="center"/>
                    <w:rPr>
                      <w:sz w:val="24"/>
                      <w:szCs w:val="24"/>
                    </w:rPr>
                  </w:pPr>
                  <w:r w:rsidRPr="00C1531A">
                    <w:rPr>
                      <w:sz w:val="24"/>
                      <w:szCs w:val="24"/>
                    </w:rPr>
                    <w:t>А.Э. Еремеев</w:t>
                  </w:r>
                </w:p>
                <w:p w:rsidR="00287CC1" w:rsidRPr="00C1531A" w:rsidRDefault="00287CC1" w:rsidP="00287CC1">
                  <w:pPr>
                    <w:jc w:val="center"/>
                    <w:rPr>
                      <w:sz w:val="24"/>
                      <w:szCs w:val="24"/>
                    </w:rPr>
                  </w:pPr>
                  <w:r w:rsidRPr="00C1531A">
                    <w:rPr>
                      <w:sz w:val="24"/>
                      <w:szCs w:val="24"/>
                    </w:rPr>
                    <w:t xml:space="preserve">                              </w:t>
                  </w:r>
                  <w:r w:rsidR="0089281E" w:rsidRPr="0089281E">
                    <w:rPr>
                      <w:color w:val="000000"/>
                      <w:sz w:val="24"/>
                      <w:szCs w:val="24"/>
                    </w:rPr>
                    <w:t xml:space="preserve">28.03.2022 </w:t>
                  </w:r>
                  <w:r w:rsidRPr="00C1531A">
                    <w:rPr>
                      <w:sz w:val="24"/>
                      <w:szCs w:val="24"/>
                    </w:rPr>
                    <w:t>г.</w:t>
                  </w:r>
                </w:p>
                <w:bookmarkEnd w:id="0"/>
                <w:p w:rsidR="00A209DA" w:rsidRPr="00C94464" w:rsidRDefault="00A209DA" w:rsidP="00287CC1">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0D1552">
        <w:rPr>
          <w:bCs/>
          <w:sz w:val="24"/>
          <w:szCs w:val="24"/>
        </w:rPr>
        <w:t>1</w:t>
      </w:r>
      <w:r w:rsidRPr="0044042F">
        <w:rPr>
          <w:bCs/>
          <w:sz w:val="24"/>
          <w:szCs w:val="24"/>
        </w:rPr>
        <w:t>0</w:t>
      </w:r>
    </w:p>
    <w:p w:rsidR="00D671DD" w:rsidRPr="0044042F" w:rsidRDefault="00D671DD" w:rsidP="00D671DD">
      <w:pPr>
        <w:widowControl/>
        <w:autoSpaceDN/>
        <w:jc w:val="center"/>
        <w:rPr>
          <w:rFonts w:eastAsia="Calibri"/>
          <w:b/>
          <w:bCs/>
          <w:sz w:val="24"/>
          <w:szCs w:val="24"/>
          <w:lang w:eastAsia="en-US"/>
        </w:rPr>
      </w:pP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0D1552" w:rsidRPr="000F4711" w:rsidRDefault="000D1552" w:rsidP="000D1552">
      <w:pPr>
        <w:widowControl/>
        <w:suppressAutoHyphens/>
        <w:autoSpaceDE/>
        <w:adjustRightInd/>
        <w:jc w:val="center"/>
        <w:rPr>
          <w:rFonts w:eastAsia="Courier New"/>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338C">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BC338C">
        <w:rPr>
          <w:rFonts w:eastAsia="Courier New"/>
          <w:sz w:val="24"/>
          <w:szCs w:val="24"/>
          <w:lang w:bidi="ru-RU"/>
        </w:rPr>
        <w:t xml:space="preserve">равленность (профиль) программы: </w:t>
      </w:r>
      <w:r w:rsidRPr="000F4711">
        <w:rPr>
          <w:rFonts w:eastAsia="Courier New"/>
          <w:sz w:val="24"/>
          <w:szCs w:val="24"/>
          <w:lang w:bidi="ru-RU"/>
        </w:rPr>
        <w:t>«</w:t>
      </w:r>
      <w:r w:rsidR="00A76658">
        <w:rPr>
          <w:rFonts w:eastAsia="Courier New"/>
          <w:b/>
          <w:sz w:val="24"/>
          <w:szCs w:val="24"/>
          <w:lang w:bidi="ru-RU"/>
        </w:rPr>
        <w:t>Управление пожарной безопасностью</w:t>
      </w:r>
      <w:r w:rsidRPr="000F4711">
        <w:rPr>
          <w:rFonts w:eastAsia="Courier New"/>
          <w:sz w:val="24"/>
          <w:szCs w:val="24"/>
          <w:lang w:bidi="ru-RU"/>
        </w:rPr>
        <w:t>»</w:t>
      </w:r>
    </w:p>
    <w:p w:rsidR="000D1552" w:rsidRPr="00F5295A" w:rsidRDefault="000D1552" w:rsidP="000D1552">
      <w:pPr>
        <w:widowControl/>
        <w:suppressAutoHyphens/>
        <w:autoSpaceDE/>
        <w:adjustRightInd/>
        <w:rPr>
          <w:rFonts w:eastAsia="Courier New"/>
          <w:b/>
          <w:color w:val="000000"/>
          <w:sz w:val="24"/>
          <w:szCs w:val="24"/>
          <w:lang w:bidi="ru-RU"/>
        </w:rPr>
      </w:pPr>
    </w:p>
    <w:p w:rsidR="000D1552" w:rsidRPr="00674B4D"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0D1552" w:rsidRPr="00793E1B" w:rsidRDefault="000D1552" w:rsidP="000D1552">
      <w:pPr>
        <w:widowControl/>
        <w:suppressAutoHyphens/>
        <w:autoSpaceDE/>
        <w:adjustRightInd/>
        <w:jc w:val="center"/>
        <w:rPr>
          <w:rFonts w:eastAsia="SimSun"/>
          <w:color w:val="000000"/>
          <w:kern w:val="2"/>
          <w:sz w:val="24"/>
          <w:szCs w:val="24"/>
          <w:lang w:eastAsia="hi-IN" w:bidi="hi-IN"/>
        </w:rPr>
      </w:pPr>
    </w:p>
    <w:p w:rsidR="0089281E" w:rsidRDefault="0089281E" w:rsidP="0089281E">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375C60" w:rsidRDefault="00375C60" w:rsidP="00375C60">
      <w:pPr>
        <w:suppressAutoHyphens/>
        <w:jc w:val="center"/>
        <w:rPr>
          <w:rFonts w:eastAsia="SimSun"/>
          <w:b/>
          <w:color w:val="000000"/>
          <w:kern w:val="2"/>
          <w:sz w:val="24"/>
          <w:szCs w:val="24"/>
          <w:lang w:eastAsia="hi-IN" w:bidi="hi-IN"/>
        </w:rPr>
      </w:pPr>
      <w:bookmarkStart w:id="2" w:name="_Hlk104374542"/>
    </w:p>
    <w:p w:rsidR="00375C60" w:rsidRDefault="00375C60" w:rsidP="00375C60">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375C60" w:rsidRDefault="00375C60" w:rsidP="00375C6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375C60" w:rsidRDefault="00375C60" w:rsidP="00375C60">
      <w:pPr>
        <w:suppressAutoHyphens/>
        <w:jc w:val="center"/>
        <w:rPr>
          <w:rFonts w:eastAsia="SimSun"/>
          <w:kern w:val="2"/>
          <w:sz w:val="24"/>
          <w:szCs w:val="24"/>
          <w:lang w:eastAsia="hi-IN" w:bidi="hi-IN"/>
        </w:rPr>
      </w:pPr>
    </w:p>
    <w:p w:rsidR="0089281E" w:rsidRDefault="0089281E" w:rsidP="0089281E">
      <w:pPr>
        <w:widowControl/>
        <w:suppressAutoHyphens/>
        <w:autoSpaceDE/>
        <w:adjustRightInd/>
        <w:rPr>
          <w:rFonts w:eastAsia="SimSun"/>
          <w:b/>
          <w:kern w:val="2"/>
          <w:sz w:val="24"/>
          <w:szCs w:val="24"/>
          <w:lang w:eastAsia="hi-IN" w:bidi="hi-IN"/>
        </w:rPr>
      </w:pPr>
    </w:p>
    <w:p w:rsidR="0089281E" w:rsidRDefault="0089281E" w:rsidP="0089281E">
      <w:pPr>
        <w:suppressAutoHyphens/>
        <w:rPr>
          <w:rFonts w:eastAsia="SimSun"/>
          <w:kern w:val="2"/>
          <w:sz w:val="24"/>
          <w:szCs w:val="24"/>
          <w:lang w:eastAsia="hi-IN" w:bidi="hi-IN"/>
        </w:rPr>
      </w:pPr>
    </w:p>
    <w:p w:rsidR="0089281E" w:rsidRDefault="0089281E" w:rsidP="0089281E">
      <w:pPr>
        <w:suppressAutoHyphens/>
        <w:rPr>
          <w:rFonts w:eastAsia="SimSun"/>
          <w:kern w:val="2"/>
          <w:sz w:val="24"/>
          <w:szCs w:val="24"/>
          <w:lang w:eastAsia="hi-IN" w:bidi="hi-IN"/>
        </w:rPr>
      </w:pPr>
    </w:p>
    <w:p w:rsidR="0089281E" w:rsidRDefault="0089281E" w:rsidP="0089281E">
      <w:pPr>
        <w:suppressAutoHyphens/>
        <w:rPr>
          <w:rFonts w:eastAsia="SimSun"/>
          <w:kern w:val="2"/>
          <w:sz w:val="24"/>
          <w:szCs w:val="24"/>
          <w:lang w:eastAsia="hi-IN" w:bidi="hi-IN"/>
        </w:rPr>
      </w:pPr>
    </w:p>
    <w:p w:rsidR="0089281E" w:rsidRPr="0089281E" w:rsidRDefault="0089281E" w:rsidP="0089281E">
      <w:pPr>
        <w:suppressAutoHyphens/>
        <w:jc w:val="center"/>
        <w:rPr>
          <w:color w:val="000000"/>
          <w:sz w:val="24"/>
          <w:szCs w:val="24"/>
        </w:rPr>
      </w:pPr>
      <w:r w:rsidRPr="0089281E">
        <w:rPr>
          <w:color w:val="000000"/>
          <w:sz w:val="24"/>
          <w:szCs w:val="24"/>
        </w:rPr>
        <w:t>Омск, 2022</w:t>
      </w:r>
      <w:bookmarkEnd w:id="1"/>
      <w:bookmarkEnd w:id="2"/>
    </w:p>
    <w:p w:rsidR="00B54AA1" w:rsidRDefault="0089281E" w:rsidP="0089281E">
      <w:pPr>
        <w:widowControl/>
        <w:autoSpaceDE/>
        <w:autoSpaceDN/>
        <w:adjustRightInd/>
        <w:spacing w:after="200" w:line="276" w:lineRule="auto"/>
        <w:rPr>
          <w:color w:val="000000"/>
          <w:sz w:val="24"/>
          <w:szCs w:val="24"/>
        </w:rPr>
      </w:pPr>
      <w:r w:rsidRPr="0089281E">
        <w:rPr>
          <w:color w:val="000000"/>
          <w:sz w:val="24"/>
          <w:szCs w:val="24"/>
        </w:rPr>
        <w:br w:type="page"/>
      </w:r>
    </w:p>
    <w:p w:rsidR="00D671DD" w:rsidRPr="0044042F" w:rsidRDefault="000D1552" w:rsidP="000D1552">
      <w:pPr>
        <w:widowControl/>
        <w:autoSpaceDE/>
        <w:autoSpaceDN/>
        <w:adjustRightInd/>
        <w:spacing w:after="200" w:line="276" w:lineRule="auto"/>
        <w:rPr>
          <w:rFonts w:eastAsia="SimSun"/>
          <w:b/>
          <w:kern w:val="2"/>
          <w:sz w:val="24"/>
          <w:szCs w:val="24"/>
          <w:lang w:eastAsia="hi-IN" w:bidi="hi-IN"/>
        </w:rPr>
      </w:pPr>
      <w:r>
        <w:rPr>
          <w:sz w:val="24"/>
          <w:szCs w:val="24"/>
        </w:rPr>
        <w:t xml:space="preserve">                                                        </w:t>
      </w:r>
      <w:r w:rsidR="00D671DD"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B54AA1" w:rsidRPr="0044042F" w:rsidRDefault="00D671DD" w:rsidP="00B54AA1">
      <w:pPr>
        <w:spacing w:after="160" w:line="256" w:lineRule="auto"/>
        <w:rPr>
          <w:spacing w:val="-3"/>
          <w:sz w:val="24"/>
          <w:szCs w:val="24"/>
          <w:lang w:eastAsia="en-US"/>
        </w:rPr>
      </w:pPr>
      <w:r w:rsidRPr="0044042F">
        <w:rPr>
          <w:b/>
          <w:sz w:val="24"/>
          <w:szCs w:val="24"/>
        </w:rPr>
        <w:br w:type="page"/>
      </w:r>
      <w:r w:rsidR="00B54AA1" w:rsidRPr="0044042F">
        <w:rPr>
          <w:spacing w:val="-3"/>
          <w:sz w:val="24"/>
          <w:szCs w:val="24"/>
          <w:lang w:eastAsia="en-US"/>
        </w:rPr>
        <w:lastRenderedPageBreak/>
        <w:t>Составитель:</w:t>
      </w:r>
    </w:p>
    <w:p w:rsidR="00287CC1" w:rsidRPr="002D4D3C" w:rsidRDefault="00287CC1" w:rsidP="00287CC1">
      <w:pPr>
        <w:rPr>
          <w:spacing w:val="-3"/>
          <w:sz w:val="24"/>
          <w:szCs w:val="24"/>
        </w:rPr>
      </w:pPr>
      <w:bookmarkStart w:id="3" w:name="_Hlk22407443"/>
    </w:p>
    <w:p w:rsidR="00287CC1" w:rsidRPr="002D4D3C" w:rsidRDefault="00287CC1" w:rsidP="00287CC1">
      <w:pPr>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287CC1" w:rsidRPr="002D4D3C" w:rsidRDefault="00287CC1" w:rsidP="00287CC1">
      <w:pPr>
        <w:rPr>
          <w:spacing w:val="-3"/>
          <w:sz w:val="24"/>
          <w:szCs w:val="24"/>
        </w:rPr>
      </w:pPr>
    </w:p>
    <w:p w:rsidR="00287CC1" w:rsidRPr="002D4D3C" w:rsidRDefault="00287CC1" w:rsidP="00287CC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89281E" w:rsidRPr="0089281E" w:rsidRDefault="0089281E" w:rsidP="0089281E">
      <w:pPr>
        <w:widowControl/>
        <w:autoSpaceDE/>
        <w:adjustRightInd/>
        <w:jc w:val="both"/>
        <w:rPr>
          <w:color w:val="000000"/>
          <w:spacing w:val="-3"/>
          <w:sz w:val="24"/>
          <w:szCs w:val="24"/>
          <w:lang w:eastAsia="en-US"/>
        </w:rPr>
      </w:pPr>
      <w:bookmarkStart w:id="4" w:name="_Hlk104374607"/>
      <w:bookmarkStart w:id="5" w:name="_Hlk73543199"/>
      <w:r w:rsidRPr="0089281E">
        <w:rPr>
          <w:color w:val="000000"/>
          <w:spacing w:val="-3"/>
          <w:sz w:val="24"/>
          <w:szCs w:val="24"/>
          <w:lang w:eastAsia="en-US"/>
        </w:rPr>
        <w:t>Протокол от 25 марта 2022 г. № 8</w:t>
      </w:r>
      <w:bookmarkEnd w:id="4"/>
    </w:p>
    <w:p w:rsidR="00287CC1" w:rsidRPr="002D4D3C" w:rsidRDefault="00287CC1" w:rsidP="00287CC1">
      <w:pPr>
        <w:rPr>
          <w:spacing w:val="-3"/>
          <w:sz w:val="24"/>
          <w:szCs w:val="24"/>
        </w:rPr>
      </w:pPr>
    </w:p>
    <w:p w:rsidR="00287CC1" w:rsidRPr="002D4D3C" w:rsidRDefault="00287CC1" w:rsidP="00287CC1">
      <w:pPr>
        <w:rPr>
          <w:spacing w:val="-3"/>
          <w:sz w:val="24"/>
          <w:szCs w:val="24"/>
        </w:rPr>
      </w:pPr>
      <w:r w:rsidRPr="002D4D3C">
        <w:rPr>
          <w:spacing w:val="-3"/>
          <w:sz w:val="24"/>
          <w:szCs w:val="24"/>
        </w:rPr>
        <w:t>Зав. кафедрой к.э.н., доцент _________________ /Сергиенко О.В./</w:t>
      </w:r>
    </w:p>
    <w:bookmarkEnd w:id="5"/>
    <w:p w:rsidR="00D3180C" w:rsidRPr="00D3180C" w:rsidRDefault="00D671DD" w:rsidP="00B54AA1">
      <w:pPr>
        <w:spacing w:after="160" w:line="256" w:lineRule="auto"/>
        <w:rPr>
          <w:spacing w:val="-3"/>
          <w:sz w:val="24"/>
          <w:szCs w:val="24"/>
          <w:lang w:eastAsia="en-US"/>
        </w:rPr>
      </w:pPr>
      <w:r w:rsidRPr="0044042F">
        <w:rPr>
          <w:spacing w:val="-3"/>
          <w:sz w:val="24"/>
          <w:szCs w:val="24"/>
          <w:lang w:eastAsia="en-US"/>
        </w:rPr>
        <w:br w:type="page"/>
      </w:r>
      <w:bookmarkEnd w:id="3"/>
      <w:r w:rsidR="00D3180C" w:rsidRPr="00D3180C">
        <w:rPr>
          <w:b/>
          <w:i/>
          <w:spacing w:val="-3"/>
          <w:sz w:val="24"/>
          <w:szCs w:val="24"/>
          <w:lang w:eastAsia="en-US"/>
        </w:rPr>
        <w:lastRenderedPageBreak/>
        <w:t xml:space="preserve">Рабочая программа дисциплины составлена </w:t>
      </w:r>
      <w:r w:rsidR="00D3180C" w:rsidRPr="00D3180C">
        <w:rPr>
          <w:b/>
          <w:i/>
          <w:sz w:val="24"/>
          <w:szCs w:val="24"/>
          <w:lang w:eastAsia="en-US"/>
        </w:rPr>
        <w:t>в соответствии с:</w:t>
      </w:r>
    </w:p>
    <w:p w:rsidR="00D3180C" w:rsidRPr="00D3180C" w:rsidRDefault="00D3180C" w:rsidP="00D3180C">
      <w:pPr>
        <w:widowControl/>
        <w:autoSpaceDE/>
        <w:autoSpaceDN/>
        <w:adjustRightInd/>
        <w:ind w:firstLine="709"/>
        <w:jc w:val="both"/>
        <w:rPr>
          <w:sz w:val="24"/>
          <w:szCs w:val="24"/>
          <w:lang w:eastAsia="en-US"/>
        </w:rPr>
      </w:pPr>
      <w:bookmarkStart w:id="6" w:name="_Hlk22407792"/>
      <w:r w:rsidRPr="00D3180C">
        <w:rPr>
          <w:sz w:val="24"/>
          <w:szCs w:val="24"/>
          <w:lang w:eastAsia="en-US"/>
        </w:rPr>
        <w:t>- Федеральным законом Российской Федерации от 29.12.2012 № 273-ФЗ «Об образовании в Российской Федерации»;</w:t>
      </w:r>
    </w:p>
    <w:p w:rsidR="00D3180C" w:rsidRPr="00D3180C" w:rsidRDefault="00D3180C" w:rsidP="00D3180C">
      <w:pPr>
        <w:ind w:firstLine="709"/>
        <w:jc w:val="both"/>
        <w:rPr>
          <w:sz w:val="24"/>
          <w:szCs w:val="24"/>
        </w:rPr>
      </w:pPr>
      <w:r w:rsidRPr="00D3180C">
        <w:rPr>
          <w:sz w:val="24"/>
          <w:szCs w:val="24"/>
        </w:rPr>
        <w:t xml:space="preserve">- Федеральным государственным образовательным стандартом высшего образования по направлению подготовки </w:t>
      </w:r>
      <w:r w:rsidRPr="00D3180C">
        <w:rPr>
          <w:b/>
          <w:sz w:val="24"/>
          <w:szCs w:val="24"/>
        </w:rPr>
        <w:t xml:space="preserve">38.03.04 Государственное и муниципальное управление </w:t>
      </w:r>
      <w:r w:rsidRPr="00D3180C">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89281E" w:rsidRPr="0089281E" w:rsidRDefault="0089281E" w:rsidP="0089281E">
      <w:pPr>
        <w:jc w:val="both"/>
        <w:rPr>
          <w:color w:val="000000"/>
          <w:sz w:val="24"/>
          <w:szCs w:val="24"/>
        </w:rPr>
      </w:pPr>
      <w:bookmarkStart w:id="7" w:name="_Hlk104374668"/>
      <w:bookmarkStart w:id="8" w:name="_Hlk104375903"/>
      <w:r w:rsidRPr="0089281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89281E" w:rsidRPr="0089281E" w:rsidRDefault="0089281E" w:rsidP="0089281E">
      <w:pPr>
        <w:widowControl/>
        <w:autoSpaceDE/>
        <w:adjustRightInd/>
        <w:ind w:firstLine="709"/>
        <w:jc w:val="both"/>
        <w:rPr>
          <w:color w:val="000000"/>
          <w:sz w:val="24"/>
          <w:szCs w:val="24"/>
          <w:lang w:eastAsia="en-US"/>
        </w:rPr>
      </w:pPr>
      <w:r w:rsidRPr="0089281E">
        <w:rPr>
          <w:color w:val="000000"/>
          <w:sz w:val="24"/>
          <w:szCs w:val="24"/>
          <w:lang w:eastAsia="en-US"/>
        </w:rPr>
        <w:t>Рабочая программа дисциплины составлена в соответствии с локальными нормативными актами ЧУ ОО ВО «</w:t>
      </w:r>
      <w:r w:rsidRPr="0089281E">
        <w:rPr>
          <w:b/>
          <w:color w:val="000000"/>
          <w:sz w:val="24"/>
          <w:szCs w:val="24"/>
          <w:lang w:eastAsia="en-US"/>
        </w:rPr>
        <w:t>Омская гуманитарная академия</w:t>
      </w:r>
      <w:r w:rsidRPr="0089281E">
        <w:rPr>
          <w:color w:val="000000"/>
          <w:sz w:val="24"/>
          <w:szCs w:val="24"/>
          <w:lang w:eastAsia="en-US"/>
        </w:rPr>
        <w:t>» (</w:t>
      </w:r>
      <w:r w:rsidRPr="0089281E">
        <w:rPr>
          <w:i/>
          <w:color w:val="000000"/>
          <w:sz w:val="24"/>
          <w:szCs w:val="24"/>
          <w:lang w:eastAsia="en-US"/>
        </w:rPr>
        <w:t>далее – Академия; ОмГА</w:t>
      </w:r>
      <w:r w:rsidRPr="0089281E">
        <w:rPr>
          <w:color w:val="000000"/>
          <w:sz w:val="24"/>
          <w:szCs w:val="24"/>
          <w:lang w:eastAsia="en-US"/>
        </w:rPr>
        <w:t>):</w:t>
      </w:r>
    </w:p>
    <w:p w:rsidR="0089281E" w:rsidRPr="0089281E" w:rsidRDefault="0089281E" w:rsidP="0089281E">
      <w:pPr>
        <w:widowControl/>
        <w:autoSpaceDE/>
        <w:adjustRightInd/>
        <w:ind w:firstLine="709"/>
        <w:jc w:val="both"/>
        <w:rPr>
          <w:color w:val="000000"/>
          <w:sz w:val="24"/>
          <w:szCs w:val="24"/>
          <w:lang w:eastAsia="en-US"/>
        </w:rPr>
      </w:pPr>
      <w:bookmarkStart w:id="9" w:name="_Hlk104374748"/>
      <w:r w:rsidRPr="0089281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81E" w:rsidRPr="0089281E" w:rsidRDefault="0089281E" w:rsidP="0089281E">
      <w:pPr>
        <w:widowControl/>
        <w:autoSpaceDE/>
        <w:adjustRightInd/>
        <w:ind w:firstLine="709"/>
        <w:jc w:val="both"/>
        <w:rPr>
          <w:color w:val="000000"/>
          <w:sz w:val="24"/>
          <w:szCs w:val="24"/>
          <w:lang w:eastAsia="en-US"/>
        </w:rPr>
      </w:pPr>
      <w:r w:rsidRPr="0089281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81E" w:rsidRPr="0089281E" w:rsidRDefault="0089281E" w:rsidP="0089281E">
      <w:pPr>
        <w:widowControl/>
        <w:autoSpaceDE/>
        <w:adjustRightInd/>
        <w:ind w:firstLine="709"/>
        <w:jc w:val="both"/>
        <w:rPr>
          <w:color w:val="000000"/>
          <w:sz w:val="24"/>
          <w:szCs w:val="24"/>
          <w:lang w:eastAsia="en-US"/>
        </w:rPr>
      </w:pPr>
      <w:r w:rsidRPr="0089281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281E" w:rsidRPr="0089281E" w:rsidRDefault="0089281E" w:rsidP="0089281E">
      <w:pPr>
        <w:widowControl/>
        <w:autoSpaceDE/>
        <w:adjustRightInd/>
        <w:ind w:firstLine="709"/>
        <w:jc w:val="both"/>
        <w:rPr>
          <w:color w:val="000000"/>
          <w:sz w:val="24"/>
          <w:szCs w:val="24"/>
          <w:lang w:eastAsia="en-US"/>
        </w:rPr>
      </w:pPr>
      <w:r w:rsidRPr="0089281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81E" w:rsidRPr="0089281E" w:rsidRDefault="0089281E" w:rsidP="0089281E">
      <w:pPr>
        <w:widowControl/>
        <w:autoSpaceDE/>
        <w:adjustRightInd/>
        <w:ind w:firstLine="709"/>
        <w:jc w:val="both"/>
        <w:rPr>
          <w:color w:val="000000"/>
          <w:sz w:val="24"/>
          <w:szCs w:val="24"/>
          <w:lang w:eastAsia="en-US"/>
        </w:rPr>
      </w:pPr>
      <w:r w:rsidRPr="0089281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B54AA1" w:rsidRPr="00B54AA1" w:rsidRDefault="00D3180C" w:rsidP="00B54AA1">
      <w:pPr>
        <w:widowControl/>
        <w:autoSpaceDE/>
        <w:autoSpaceDN/>
        <w:adjustRightInd/>
        <w:ind w:firstLine="709"/>
        <w:jc w:val="both"/>
        <w:rPr>
          <w:sz w:val="24"/>
          <w:szCs w:val="24"/>
          <w:lang w:eastAsia="en-US"/>
        </w:rPr>
      </w:pPr>
      <w:r w:rsidRPr="00B54AA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54AA1">
        <w:rPr>
          <w:sz w:val="24"/>
          <w:szCs w:val="24"/>
        </w:rPr>
        <w:t xml:space="preserve">по направлению подготовки </w:t>
      </w:r>
      <w:r w:rsidRPr="00B54AA1">
        <w:rPr>
          <w:b/>
          <w:sz w:val="24"/>
          <w:szCs w:val="24"/>
        </w:rPr>
        <w:t xml:space="preserve">38.03.04 Государственное и муниципальное управление </w:t>
      </w:r>
      <w:r w:rsidRPr="00B54AA1">
        <w:rPr>
          <w:sz w:val="24"/>
          <w:szCs w:val="24"/>
        </w:rPr>
        <w:t>(уровень бакалавриата), направленность (профиль) программы «</w:t>
      </w:r>
      <w:r w:rsidR="00A76658">
        <w:rPr>
          <w:rFonts w:eastAsia="Courier New"/>
          <w:b/>
          <w:sz w:val="24"/>
          <w:szCs w:val="24"/>
          <w:lang w:bidi="ru-RU"/>
        </w:rPr>
        <w:t>Управление пожарной безопасностью</w:t>
      </w:r>
      <w:r w:rsidRPr="00B54AA1">
        <w:rPr>
          <w:sz w:val="24"/>
          <w:szCs w:val="24"/>
        </w:rPr>
        <w:t xml:space="preserve">»; </w:t>
      </w:r>
      <w:r w:rsidRPr="00B54AA1">
        <w:rPr>
          <w:sz w:val="24"/>
          <w:szCs w:val="24"/>
          <w:lang w:eastAsia="en-US"/>
        </w:rPr>
        <w:t xml:space="preserve">форма обучения – очная) на </w:t>
      </w:r>
      <w:bookmarkStart w:id="10" w:name="_Hlk104377370"/>
      <w:r w:rsidR="0089281E">
        <w:rPr>
          <w:color w:val="000000"/>
          <w:sz w:val="24"/>
          <w:szCs w:val="24"/>
        </w:rPr>
        <w:t>2022/2023 учебный год,</w:t>
      </w:r>
      <w:r w:rsidR="0089281E">
        <w:rPr>
          <w:color w:val="538135"/>
          <w:sz w:val="24"/>
          <w:szCs w:val="24"/>
        </w:rPr>
        <w:t xml:space="preserve"> </w:t>
      </w:r>
      <w:r w:rsidR="0089281E" w:rsidRPr="0089281E">
        <w:rPr>
          <w:color w:val="000000"/>
          <w:sz w:val="24"/>
          <w:szCs w:val="24"/>
        </w:rPr>
        <w:t>утвержденным приказом ректора от</w:t>
      </w:r>
      <w:r w:rsidR="0089281E">
        <w:rPr>
          <w:sz w:val="24"/>
          <w:szCs w:val="24"/>
        </w:rPr>
        <w:t xml:space="preserve"> </w:t>
      </w:r>
      <w:r w:rsidR="0089281E">
        <w:rPr>
          <w:color w:val="000000"/>
          <w:sz w:val="24"/>
          <w:szCs w:val="24"/>
          <w:lang w:eastAsia="en-US"/>
        </w:rPr>
        <w:t>28.03.2022 № 28</w:t>
      </w:r>
      <w:bookmarkEnd w:id="10"/>
      <w:r w:rsidR="00B54AA1" w:rsidRPr="00B54AA1">
        <w:rPr>
          <w:sz w:val="24"/>
          <w:szCs w:val="24"/>
          <w:lang w:eastAsia="en-US"/>
        </w:rPr>
        <w:t>;</w:t>
      </w:r>
    </w:p>
    <w:p w:rsidR="00D3180C" w:rsidRPr="00B54AA1" w:rsidRDefault="00D3180C" w:rsidP="00B54AA1">
      <w:pPr>
        <w:widowControl/>
        <w:autoSpaceDE/>
        <w:autoSpaceDN/>
        <w:adjustRightInd/>
        <w:ind w:firstLine="709"/>
        <w:jc w:val="both"/>
        <w:rPr>
          <w:sz w:val="24"/>
          <w:szCs w:val="24"/>
        </w:rPr>
      </w:pPr>
      <w:r w:rsidRPr="00B54AA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54AA1">
        <w:rPr>
          <w:b/>
          <w:sz w:val="24"/>
          <w:szCs w:val="24"/>
        </w:rPr>
        <w:t xml:space="preserve">38.03.04 Государственное и муниципальное управление </w:t>
      </w:r>
      <w:r w:rsidRPr="00B54AA1">
        <w:rPr>
          <w:sz w:val="24"/>
          <w:szCs w:val="24"/>
        </w:rPr>
        <w:t xml:space="preserve">(уровень бакалавриата), направленность </w:t>
      </w:r>
      <w:r w:rsidRPr="00B54AA1">
        <w:rPr>
          <w:sz w:val="24"/>
          <w:szCs w:val="24"/>
        </w:rPr>
        <w:lastRenderedPageBreak/>
        <w:t>(профиль) программы «</w:t>
      </w:r>
      <w:r w:rsidR="00A76658">
        <w:rPr>
          <w:rFonts w:eastAsia="Courier New"/>
          <w:b/>
          <w:sz w:val="24"/>
          <w:szCs w:val="24"/>
          <w:lang w:bidi="ru-RU"/>
        </w:rPr>
        <w:t>Управление пожарной безопасностью</w:t>
      </w:r>
      <w:r w:rsidRPr="00B54AA1">
        <w:rPr>
          <w:sz w:val="24"/>
          <w:szCs w:val="24"/>
        </w:rPr>
        <w:t xml:space="preserve">»; форма обучения – заочная на </w:t>
      </w:r>
      <w:bookmarkEnd w:id="6"/>
      <w:r w:rsidR="0089281E">
        <w:rPr>
          <w:color w:val="000000"/>
          <w:sz w:val="24"/>
          <w:szCs w:val="24"/>
        </w:rPr>
        <w:t>2022/2023 учебный год,</w:t>
      </w:r>
      <w:r w:rsidR="0089281E">
        <w:rPr>
          <w:color w:val="538135"/>
          <w:sz w:val="24"/>
          <w:szCs w:val="24"/>
        </w:rPr>
        <w:t xml:space="preserve"> </w:t>
      </w:r>
      <w:r w:rsidR="0089281E" w:rsidRPr="0089281E">
        <w:rPr>
          <w:color w:val="000000"/>
          <w:sz w:val="24"/>
          <w:szCs w:val="24"/>
        </w:rPr>
        <w:t>утвержденным приказом ректора от</w:t>
      </w:r>
      <w:r w:rsidR="0089281E">
        <w:rPr>
          <w:sz w:val="24"/>
          <w:szCs w:val="24"/>
        </w:rPr>
        <w:t xml:space="preserve"> </w:t>
      </w:r>
      <w:r w:rsidR="0089281E">
        <w:rPr>
          <w:color w:val="000000"/>
          <w:sz w:val="24"/>
          <w:szCs w:val="24"/>
          <w:lang w:eastAsia="en-US"/>
        </w:rPr>
        <w:t>28.03.2022 № 28</w:t>
      </w:r>
      <w:r w:rsidR="00287CC1">
        <w:rPr>
          <w:sz w:val="24"/>
          <w:szCs w:val="24"/>
        </w:rPr>
        <w:t>.</w:t>
      </w:r>
    </w:p>
    <w:p w:rsidR="00C67DFE" w:rsidRPr="00B54AA1" w:rsidRDefault="00D671DD" w:rsidP="00743027">
      <w:pPr>
        <w:widowControl/>
        <w:autoSpaceDE/>
        <w:autoSpaceDN/>
        <w:adjustRightInd/>
        <w:ind w:firstLine="708"/>
        <w:jc w:val="both"/>
        <w:rPr>
          <w:sz w:val="24"/>
          <w:szCs w:val="24"/>
        </w:rPr>
      </w:pPr>
      <w:r w:rsidRPr="00B54AA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54AA1">
        <w:rPr>
          <w:b/>
          <w:bCs/>
          <w:sz w:val="24"/>
          <w:szCs w:val="24"/>
        </w:rPr>
        <w:t>Б1.Б.</w:t>
      </w:r>
      <w:r w:rsidR="00DC559B" w:rsidRPr="00B54AA1">
        <w:rPr>
          <w:b/>
          <w:bCs/>
          <w:sz w:val="24"/>
          <w:szCs w:val="24"/>
        </w:rPr>
        <w:t>10</w:t>
      </w:r>
      <w:r w:rsidRPr="00B54AA1">
        <w:rPr>
          <w:b/>
          <w:bCs/>
          <w:sz w:val="24"/>
          <w:szCs w:val="24"/>
        </w:rPr>
        <w:t xml:space="preserve"> </w:t>
      </w:r>
      <w:r w:rsidR="00D3180C" w:rsidRPr="00B54AA1">
        <w:rPr>
          <w:b/>
          <w:sz w:val="24"/>
          <w:szCs w:val="24"/>
        </w:rPr>
        <w:t xml:space="preserve">«Правоведение» в течение </w:t>
      </w:r>
      <w:bookmarkStart w:id="11" w:name="_Hlk104374898"/>
      <w:r w:rsidR="0089281E" w:rsidRPr="0089281E">
        <w:rPr>
          <w:b/>
          <w:color w:val="000000"/>
          <w:sz w:val="24"/>
          <w:szCs w:val="24"/>
        </w:rPr>
        <w:t xml:space="preserve">2022/2023 </w:t>
      </w:r>
      <w:bookmarkEnd w:id="11"/>
      <w:r w:rsidRPr="00B54AA1">
        <w:rPr>
          <w:b/>
          <w:sz w:val="24"/>
          <w:szCs w:val="24"/>
        </w:rPr>
        <w:t>учебного года:</w:t>
      </w:r>
    </w:p>
    <w:p w:rsidR="00B256BA" w:rsidRPr="00C67DFE" w:rsidRDefault="00D3180C" w:rsidP="00596C83">
      <w:pPr>
        <w:snapToGrid w:val="0"/>
        <w:ind w:firstLine="709"/>
        <w:jc w:val="both"/>
        <w:rPr>
          <w:sz w:val="24"/>
          <w:szCs w:val="24"/>
        </w:rPr>
      </w:pPr>
      <w:r w:rsidRPr="00B54AA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54AA1">
        <w:rPr>
          <w:b/>
          <w:sz w:val="24"/>
          <w:szCs w:val="24"/>
        </w:rPr>
        <w:t>38.03.04 Государственное и муниципальное управление</w:t>
      </w:r>
      <w:r w:rsidRPr="00B54AA1">
        <w:rPr>
          <w:sz w:val="24"/>
          <w:szCs w:val="24"/>
        </w:rPr>
        <w:t xml:space="preserve"> (уровень бакалавриата), направленность (профиль) программы «</w:t>
      </w:r>
      <w:r w:rsidR="00A76658">
        <w:rPr>
          <w:rFonts w:eastAsia="Courier New"/>
          <w:b/>
          <w:sz w:val="24"/>
          <w:szCs w:val="24"/>
          <w:lang w:bidi="ru-RU"/>
        </w:rPr>
        <w:t>Управление пожарной безопасностью</w:t>
      </w:r>
      <w:r w:rsidRPr="00B54AA1">
        <w:rPr>
          <w:sz w:val="24"/>
          <w:szCs w:val="24"/>
        </w:rPr>
        <w:t xml:space="preserve">»; вид учебной деятельности – программа академического бакалавриата; виды профессиональной деятельности: </w:t>
      </w:r>
      <w:r w:rsidR="00E256E9" w:rsidRPr="00B54AA1">
        <w:rPr>
          <w:rFonts w:eastAsia="Courier New"/>
          <w:sz w:val="24"/>
          <w:szCs w:val="24"/>
          <w:lang w:bidi="ru-RU"/>
        </w:rPr>
        <w:t>организационно-управленческая (основной),</w:t>
      </w:r>
      <w:r w:rsidR="00E256E9" w:rsidRPr="00B54AA1">
        <w:t xml:space="preserve"> </w:t>
      </w:r>
      <w:r w:rsidR="00E256E9" w:rsidRPr="00B54AA1">
        <w:rPr>
          <w:rFonts w:eastAsia="Courier New"/>
          <w:sz w:val="24"/>
          <w:szCs w:val="24"/>
          <w:lang w:bidi="ru-RU"/>
        </w:rPr>
        <w:t>информационно-методическая,</w:t>
      </w:r>
      <w:r w:rsidR="00E256E9" w:rsidRPr="00B54AA1">
        <w:t xml:space="preserve"> </w:t>
      </w:r>
      <w:r w:rsidR="00E256E9" w:rsidRPr="00B54AA1">
        <w:rPr>
          <w:sz w:val="24"/>
          <w:szCs w:val="24"/>
        </w:rPr>
        <w:t>коммуникативная,</w:t>
      </w:r>
      <w:r w:rsidR="00E256E9" w:rsidRPr="00B54AA1">
        <w:t xml:space="preserve"> </w:t>
      </w:r>
      <w:r w:rsidR="00E256E9" w:rsidRPr="00B54AA1">
        <w:rPr>
          <w:rFonts w:eastAsia="Courier New"/>
          <w:sz w:val="24"/>
          <w:szCs w:val="24"/>
          <w:lang w:bidi="ru-RU"/>
        </w:rPr>
        <w:t>вспомогательно-технологическая (исполнительская),</w:t>
      </w:r>
      <w:r w:rsidR="00E256E9" w:rsidRPr="00B54AA1">
        <w:t xml:space="preserve"> </w:t>
      </w:r>
      <w:r w:rsidR="00E256E9" w:rsidRPr="00B54AA1">
        <w:rPr>
          <w:rFonts w:eastAsia="Courier New"/>
          <w:sz w:val="24"/>
          <w:szCs w:val="24"/>
          <w:lang w:bidi="ru-RU"/>
        </w:rPr>
        <w:t>организационно-регулирующая</w:t>
      </w:r>
      <w:r w:rsidR="00E256E9" w:rsidRPr="00B54AA1">
        <w:rPr>
          <w:sz w:val="24"/>
          <w:szCs w:val="24"/>
        </w:rPr>
        <w:t>;</w:t>
      </w:r>
      <w:r w:rsidRPr="00B54AA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B54AA1">
        <w:rPr>
          <w:sz w:val="24"/>
          <w:szCs w:val="24"/>
        </w:rPr>
        <w:t>«</w:t>
      </w:r>
      <w:r w:rsidR="001F2DC1" w:rsidRPr="00B54AA1">
        <w:rPr>
          <w:sz w:val="24"/>
          <w:szCs w:val="24"/>
        </w:rPr>
        <w:t>Правоведение</w:t>
      </w:r>
      <w:r w:rsidR="00B256BA" w:rsidRPr="00B54AA1">
        <w:rPr>
          <w:sz w:val="24"/>
          <w:szCs w:val="24"/>
        </w:rPr>
        <w:t>»</w:t>
      </w:r>
      <w:r w:rsidR="00B256BA" w:rsidRPr="00B54AA1">
        <w:rPr>
          <w:b/>
          <w:color w:val="FF0000"/>
          <w:sz w:val="24"/>
          <w:szCs w:val="24"/>
        </w:rPr>
        <w:t xml:space="preserve"> </w:t>
      </w:r>
      <w:r w:rsidR="00B256BA" w:rsidRPr="00B54AA1">
        <w:rPr>
          <w:color w:val="000000"/>
          <w:sz w:val="24"/>
          <w:szCs w:val="24"/>
        </w:rPr>
        <w:t>в тече</w:t>
      </w:r>
      <w:r w:rsidRPr="00B54AA1">
        <w:rPr>
          <w:color w:val="000000"/>
          <w:sz w:val="24"/>
          <w:szCs w:val="24"/>
        </w:rPr>
        <w:t xml:space="preserve">ние </w:t>
      </w:r>
      <w:r w:rsidR="0089281E" w:rsidRPr="0089281E">
        <w:rPr>
          <w:b/>
          <w:color w:val="000000"/>
          <w:sz w:val="24"/>
          <w:szCs w:val="24"/>
        </w:rPr>
        <w:t xml:space="preserve">2022/2023 </w:t>
      </w:r>
      <w:r w:rsidR="00B256BA" w:rsidRPr="00B54AA1">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DC559B">
        <w:rPr>
          <w:rFonts w:ascii="Times New Roman" w:hAnsi="Times New Roman"/>
          <w:b/>
          <w:bCs/>
          <w:sz w:val="24"/>
          <w:szCs w:val="24"/>
        </w:rPr>
        <w:t>10</w:t>
      </w:r>
      <w:r w:rsidRPr="0044042F">
        <w:rPr>
          <w:rFonts w:ascii="Times New Roman" w:hAnsi="Times New Roman"/>
          <w:b/>
          <w:bCs/>
          <w:sz w:val="24"/>
          <w:szCs w:val="24"/>
        </w:rPr>
        <w:t xml:space="preserve"> </w:t>
      </w:r>
      <w:r w:rsidRPr="0044042F">
        <w:rPr>
          <w:rFonts w:ascii="Times New Roman" w:hAnsi="Times New Roman"/>
          <w:b/>
          <w:sz w:val="24"/>
          <w:szCs w:val="24"/>
        </w:rPr>
        <w:t>«Правоведение»</w:t>
      </w: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180C" w:rsidRPr="00D3180C" w:rsidRDefault="00D671DD" w:rsidP="00D3180C">
      <w:pPr>
        <w:widowControl/>
        <w:tabs>
          <w:tab w:val="left" w:pos="708"/>
        </w:tabs>
        <w:autoSpaceDE/>
        <w:adjustRightInd/>
        <w:jc w:val="both"/>
        <w:rPr>
          <w:rFonts w:eastAsia="Calibri"/>
          <w:sz w:val="24"/>
          <w:szCs w:val="24"/>
          <w:lang w:eastAsia="en-US"/>
        </w:rPr>
      </w:pPr>
      <w:r w:rsidRPr="00D3180C">
        <w:rPr>
          <w:rFonts w:eastAsia="Calibri"/>
          <w:sz w:val="24"/>
          <w:szCs w:val="24"/>
          <w:lang w:eastAsia="en-US"/>
        </w:rPr>
        <w:tab/>
      </w:r>
      <w:r w:rsidR="00D3180C" w:rsidRPr="00D3180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3180C" w:rsidRPr="00D3180C">
        <w:rPr>
          <w:sz w:val="24"/>
          <w:szCs w:val="24"/>
        </w:rPr>
        <w:t>38.03.04 Государственное и муниципальное управление, утвержденного Приказом Минобрнауки России от 10.12.2014</w:t>
      </w:r>
      <w:r w:rsidR="00D3180C" w:rsidRPr="00D3180C">
        <w:rPr>
          <w:bCs/>
          <w:sz w:val="24"/>
          <w:szCs w:val="24"/>
        </w:rPr>
        <w:t xml:space="preserve"> N 1567 </w:t>
      </w:r>
      <w:r w:rsidR="00D3180C" w:rsidRPr="00D3180C">
        <w:rPr>
          <w:sz w:val="24"/>
          <w:szCs w:val="24"/>
        </w:rPr>
        <w:t xml:space="preserve">(зарегистрирован в Минюсте России </w:t>
      </w:r>
      <w:r w:rsidR="00D3180C" w:rsidRPr="00D3180C">
        <w:rPr>
          <w:bCs/>
          <w:sz w:val="24"/>
          <w:szCs w:val="24"/>
        </w:rPr>
        <w:t>05.02.2015 N 35894</w:t>
      </w:r>
      <w:r w:rsidR="00D3180C" w:rsidRPr="00D3180C">
        <w:rPr>
          <w:sz w:val="24"/>
          <w:szCs w:val="24"/>
        </w:rPr>
        <w:t>)  (далее - ФГОС ВО, Федеральный государственный образовательный стандарт высшего образования)</w:t>
      </w:r>
      <w:r w:rsidR="00D3180C" w:rsidRPr="00D3180C">
        <w:rPr>
          <w:rFonts w:eastAsia="Calibri"/>
          <w:sz w:val="24"/>
          <w:szCs w:val="24"/>
          <w:lang w:eastAsia="en-US"/>
        </w:rPr>
        <w:t>, при разработке основной профессиональной образовательной программы (</w:t>
      </w:r>
      <w:r w:rsidR="00D3180C" w:rsidRPr="00D3180C">
        <w:rPr>
          <w:rFonts w:eastAsia="Calibri"/>
          <w:i/>
          <w:sz w:val="24"/>
          <w:szCs w:val="24"/>
          <w:lang w:eastAsia="en-US"/>
        </w:rPr>
        <w:t>далее - ОПОП</w:t>
      </w:r>
      <w:r w:rsidR="00D3180C" w:rsidRPr="00D3180C">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44042F" w:rsidTr="002A4F34">
        <w:tc>
          <w:tcPr>
            <w:tcW w:w="3049"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Результаты освоения ОПОП (содержание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1595"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Код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4927"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Перечень планируемых результатов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обучения по дисциплине</w:t>
            </w:r>
          </w:p>
        </w:tc>
      </w:tr>
      <w:tr w:rsidR="00D671DD" w:rsidRPr="0044042F" w:rsidTr="002A4F34">
        <w:tc>
          <w:tcPr>
            <w:tcW w:w="3049" w:type="dxa"/>
            <w:vAlign w:val="center"/>
          </w:tcPr>
          <w:p w:rsidR="00C67DFE" w:rsidRPr="000B17D6" w:rsidRDefault="00C67DFE" w:rsidP="00C67DFE">
            <w:pPr>
              <w:rPr>
                <w:sz w:val="24"/>
                <w:szCs w:val="24"/>
              </w:rPr>
            </w:pPr>
            <w:r w:rsidRPr="000B17D6">
              <w:rPr>
                <w:sz w:val="24"/>
                <w:szCs w:val="24"/>
              </w:rPr>
              <w:t>способностью использовать основы правовых знаний в различных сферах деятельности</w:t>
            </w:r>
          </w:p>
          <w:p w:rsidR="00D671DD" w:rsidRPr="0044042F" w:rsidRDefault="00D671DD" w:rsidP="002A4F34">
            <w:pPr>
              <w:widowControl/>
              <w:tabs>
                <w:tab w:val="left" w:pos="708"/>
              </w:tabs>
              <w:autoSpaceDE/>
              <w:adjustRightInd/>
              <w:rPr>
                <w:rFonts w:eastAsia="Calibri"/>
                <w:sz w:val="24"/>
                <w:szCs w:val="24"/>
                <w:lang w:eastAsia="en-US"/>
              </w:rPr>
            </w:pPr>
          </w:p>
        </w:tc>
        <w:tc>
          <w:tcPr>
            <w:tcW w:w="1595" w:type="dxa"/>
            <w:vAlign w:val="center"/>
          </w:tcPr>
          <w:p w:rsidR="00D671DD" w:rsidRPr="00D3180C" w:rsidRDefault="00D671DD" w:rsidP="00D3180C">
            <w:pPr>
              <w:widowControl/>
              <w:tabs>
                <w:tab w:val="left" w:pos="708"/>
              </w:tabs>
              <w:autoSpaceDE/>
              <w:adjustRightInd/>
              <w:jc w:val="center"/>
              <w:rPr>
                <w:rFonts w:eastAsia="Calibri"/>
                <w:sz w:val="24"/>
                <w:szCs w:val="24"/>
                <w:lang w:eastAsia="en-US"/>
              </w:rPr>
            </w:pPr>
            <w:r w:rsidRPr="00D3180C">
              <w:rPr>
                <w:rFonts w:eastAsia="Calibri"/>
                <w:sz w:val="24"/>
                <w:szCs w:val="24"/>
                <w:lang w:eastAsia="en-US"/>
              </w:rPr>
              <w:t>ОК-</w:t>
            </w:r>
            <w:r w:rsidR="00C67DFE" w:rsidRPr="00D3180C">
              <w:rPr>
                <w:rFonts w:eastAsia="Calibri"/>
                <w:sz w:val="24"/>
                <w:szCs w:val="24"/>
                <w:lang w:eastAsia="en-US"/>
              </w:rPr>
              <w:t>4</w:t>
            </w:r>
          </w:p>
        </w:tc>
        <w:tc>
          <w:tcPr>
            <w:tcW w:w="4927" w:type="dxa"/>
            <w:vAlign w:val="center"/>
          </w:tcPr>
          <w:p w:rsidR="00C67DFE" w:rsidRPr="00596C83" w:rsidRDefault="00C67DFE" w:rsidP="00C67DFE">
            <w:pPr>
              <w:rPr>
                <w:i/>
                <w:sz w:val="24"/>
                <w:szCs w:val="24"/>
              </w:rPr>
            </w:pPr>
            <w:r w:rsidRPr="00596C83">
              <w:rPr>
                <w:i/>
                <w:sz w:val="24"/>
                <w:szCs w:val="24"/>
              </w:rPr>
              <w:t>Знать:</w:t>
            </w:r>
          </w:p>
          <w:p w:rsidR="00C67DFE" w:rsidRPr="000B17D6" w:rsidRDefault="00C67DFE" w:rsidP="00E256E9">
            <w:pPr>
              <w:numPr>
                <w:ilvl w:val="0"/>
                <w:numId w:val="16"/>
              </w:numPr>
              <w:tabs>
                <w:tab w:val="left" w:pos="318"/>
              </w:tabs>
              <w:ind w:left="0" w:firstLine="0"/>
              <w:rPr>
                <w:sz w:val="24"/>
                <w:szCs w:val="24"/>
              </w:rPr>
            </w:pPr>
            <w:r w:rsidRPr="000B17D6">
              <w:rPr>
                <w:sz w:val="24"/>
                <w:szCs w:val="24"/>
              </w:rPr>
              <w:t>основы общей теории права</w:t>
            </w:r>
            <w:r>
              <w:rPr>
                <w:sz w:val="24"/>
                <w:szCs w:val="24"/>
              </w:rPr>
              <w:t>;</w:t>
            </w:r>
          </w:p>
          <w:p w:rsidR="00C67DFE" w:rsidRPr="0057783E" w:rsidRDefault="00C67DFE" w:rsidP="00E256E9">
            <w:pPr>
              <w:numPr>
                <w:ilvl w:val="0"/>
                <w:numId w:val="16"/>
              </w:numPr>
              <w:tabs>
                <w:tab w:val="left" w:pos="318"/>
              </w:tabs>
              <w:ind w:left="0" w:firstLine="0"/>
              <w:rPr>
                <w:sz w:val="24"/>
                <w:szCs w:val="24"/>
              </w:rPr>
            </w:pPr>
            <w:r w:rsidRPr="0057783E">
              <w:rPr>
                <w:sz w:val="24"/>
                <w:szCs w:val="24"/>
              </w:rPr>
              <w:t>основы российской правовой</w:t>
            </w:r>
            <w:r w:rsidR="0057783E">
              <w:rPr>
                <w:sz w:val="24"/>
                <w:szCs w:val="24"/>
              </w:rPr>
              <w:t xml:space="preserve"> </w:t>
            </w:r>
            <w:r w:rsidRPr="0057783E">
              <w:rPr>
                <w:sz w:val="24"/>
                <w:szCs w:val="24"/>
              </w:rPr>
              <w:t>системы и законодательства;</w:t>
            </w:r>
          </w:p>
          <w:p w:rsidR="00C67DFE" w:rsidRPr="00C67DFE" w:rsidRDefault="00C67DFE" w:rsidP="00E256E9">
            <w:pPr>
              <w:numPr>
                <w:ilvl w:val="0"/>
                <w:numId w:val="16"/>
              </w:numPr>
              <w:tabs>
                <w:tab w:val="left" w:pos="318"/>
              </w:tabs>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C67DFE" w:rsidRPr="00C67DFE" w:rsidRDefault="00C67DFE" w:rsidP="00E256E9">
            <w:pPr>
              <w:numPr>
                <w:ilvl w:val="0"/>
                <w:numId w:val="16"/>
              </w:numPr>
              <w:tabs>
                <w:tab w:val="left" w:pos="318"/>
              </w:tabs>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C67DFE" w:rsidRPr="00C67DFE" w:rsidRDefault="00C67DFE" w:rsidP="00E256E9">
            <w:pPr>
              <w:numPr>
                <w:ilvl w:val="0"/>
                <w:numId w:val="16"/>
              </w:numPr>
              <w:tabs>
                <w:tab w:val="left" w:pos="318"/>
              </w:tabs>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C67DFE" w:rsidRPr="00596C83" w:rsidRDefault="00C67DFE" w:rsidP="00E256E9">
            <w:pPr>
              <w:tabs>
                <w:tab w:val="left" w:pos="318"/>
              </w:tabs>
              <w:rPr>
                <w:i/>
                <w:sz w:val="24"/>
                <w:szCs w:val="24"/>
              </w:rPr>
            </w:pPr>
            <w:r w:rsidRPr="00596C83">
              <w:rPr>
                <w:i/>
                <w:sz w:val="24"/>
                <w:szCs w:val="24"/>
              </w:rPr>
              <w:t>Уметь:</w:t>
            </w:r>
          </w:p>
          <w:p w:rsidR="00C67DFE" w:rsidRPr="000B17D6" w:rsidRDefault="00596C83" w:rsidP="00E256E9">
            <w:pPr>
              <w:numPr>
                <w:ilvl w:val="0"/>
                <w:numId w:val="17"/>
              </w:numPr>
              <w:tabs>
                <w:tab w:val="left" w:pos="318"/>
              </w:tabs>
              <w:ind w:left="0" w:firstLine="0"/>
              <w:rPr>
                <w:sz w:val="24"/>
                <w:szCs w:val="24"/>
              </w:rPr>
            </w:pPr>
            <w:r>
              <w:rPr>
                <w:sz w:val="24"/>
                <w:szCs w:val="24"/>
              </w:rPr>
              <w:lastRenderedPageBreak/>
              <w:t>о</w:t>
            </w:r>
            <w:r w:rsidR="00C67DFE" w:rsidRPr="000B17D6">
              <w:rPr>
                <w:sz w:val="24"/>
                <w:szCs w:val="24"/>
              </w:rPr>
              <w:t>перировать юридическими  понятиями и категориями;</w:t>
            </w:r>
          </w:p>
          <w:p w:rsidR="00C67DFE" w:rsidRPr="00C67DFE" w:rsidRDefault="00596C83" w:rsidP="00E256E9">
            <w:pPr>
              <w:numPr>
                <w:ilvl w:val="0"/>
                <w:numId w:val="17"/>
              </w:numPr>
              <w:tabs>
                <w:tab w:val="left" w:pos="318"/>
              </w:tabs>
              <w:ind w:left="0" w:firstLine="0"/>
              <w:rPr>
                <w:sz w:val="24"/>
                <w:szCs w:val="24"/>
              </w:rPr>
            </w:pPr>
            <w:r>
              <w:rPr>
                <w:sz w:val="24"/>
                <w:szCs w:val="24"/>
              </w:rPr>
              <w:t>с</w:t>
            </w:r>
            <w:r w:rsidR="00C67DFE" w:rsidRPr="000B17D6">
              <w:rPr>
                <w:sz w:val="24"/>
                <w:szCs w:val="24"/>
              </w:rPr>
              <w:t>истематизировать</w:t>
            </w:r>
            <w:r w:rsidR="00C67DFE">
              <w:rPr>
                <w:sz w:val="24"/>
                <w:szCs w:val="24"/>
              </w:rPr>
              <w:t xml:space="preserve"> </w:t>
            </w:r>
            <w:r w:rsidR="00C67DFE" w:rsidRPr="00C67DFE">
              <w:rPr>
                <w:sz w:val="24"/>
                <w:szCs w:val="24"/>
              </w:rPr>
              <w:t>возникающие ситуации на основе знания правовых норм различных отраслей российского права;</w:t>
            </w:r>
          </w:p>
          <w:p w:rsidR="00C67DFE" w:rsidRPr="00C67DFE" w:rsidRDefault="00596C83" w:rsidP="00E256E9">
            <w:pPr>
              <w:numPr>
                <w:ilvl w:val="0"/>
                <w:numId w:val="17"/>
              </w:numPr>
              <w:tabs>
                <w:tab w:val="left" w:pos="318"/>
              </w:tabs>
              <w:ind w:left="0" w:firstLine="0"/>
              <w:rPr>
                <w:sz w:val="24"/>
                <w:szCs w:val="24"/>
              </w:rPr>
            </w:pPr>
            <w:r>
              <w:rPr>
                <w:sz w:val="24"/>
                <w:szCs w:val="24"/>
              </w:rPr>
              <w:t>н</w:t>
            </w:r>
            <w:r w:rsidR="00C67DFE" w:rsidRPr="000B17D6">
              <w:rPr>
                <w:sz w:val="24"/>
                <w:szCs w:val="24"/>
              </w:rPr>
              <w:t>аходить оптимальные варианты решения различных проблем на</w:t>
            </w:r>
            <w:r w:rsidR="00C67DFE">
              <w:rPr>
                <w:sz w:val="24"/>
                <w:szCs w:val="24"/>
              </w:rPr>
              <w:t xml:space="preserve"> </w:t>
            </w:r>
            <w:r w:rsidR="00C67DFE" w:rsidRPr="00C67DFE">
              <w:rPr>
                <w:sz w:val="24"/>
                <w:szCs w:val="24"/>
              </w:rPr>
              <w:t>основе знаний законодательства РФ</w:t>
            </w:r>
          </w:p>
          <w:p w:rsidR="00C67DFE" w:rsidRPr="00596C83" w:rsidRDefault="00C67DFE" w:rsidP="00E256E9">
            <w:pPr>
              <w:tabs>
                <w:tab w:val="left" w:pos="318"/>
              </w:tabs>
              <w:rPr>
                <w:i/>
                <w:sz w:val="24"/>
                <w:szCs w:val="24"/>
              </w:rPr>
            </w:pPr>
            <w:r w:rsidRPr="00596C83">
              <w:rPr>
                <w:i/>
                <w:sz w:val="24"/>
                <w:szCs w:val="24"/>
              </w:rPr>
              <w:t>Владеть:</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9421FE" w:rsidRPr="00054AC6" w:rsidRDefault="00C67DFE" w:rsidP="00E256E9">
            <w:pPr>
              <w:numPr>
                <w:ilvl w:val="0"/>
                <w:numId w:val="18"/>
              </w:numPr>
              <w:tabs>
                <w:tab w:val="left" w:pos="318"/>
              </w:tabs>
              <w:ind w:left="0" w:firstLine="0"/>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w:t>
            </w:r>
            <w:r w:rsidR="00054AC6">
              <w:rPr>
                <w:sz w:val="24"/>
                <w:szCs w:val="24"/>
              </w:rPr>
              <w:t xml:space="preserve"> зрения правового регулирования</w:t>
            </w:r>
          </w:p>
        </w:tc>
      </w:tr>
      <w:tr w:rsidR="00C67DFE" w:rsidRPr="0044042F" w:rsidTr="00C67DFE">
        <w:tc>
          <w:tcPr>
            <w:tcW w:w="3049" w:type="dxa"/>
            <w:vAlign w:val="center"/>
          </w:tcPr>
          <w:p w:rsidR="00C67DFE" w:rsidRPr="000B17D6" w:rsidRDefault="00C67DFE" w:rsidP="002A4F34">
            <w:pPr>
              <w:widowControl/>
              <w:tabs>
                <w:tab w:val="left" w:pos="708"/>
              </w:tabs>
              <w:autoSpaceDE/>
              <w:adjustRightInd/>
              <w:rPr>
                <w:sz w:val="24"/>
                <w:szCs w:val="24"/>
              </w:rPr>
            </w:pPr>
            <w:r w:rsidRPr="000B17D6">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7DFE" w:rsidRPr="000B17D6" w:rsidRDefault="00C67DFE" w:rsidP="00E256E9">
            <w:pPr>
              <w:jc w:val="center"/>
              <w:rPr>
                <w:sz w:val="24"/>
                <w:szCs w:val="24"/>
              </w:rPr>
            </w:pPr>
            <w:r w:rsidRPr="000B17D6">
              <w:rPr>
                <w:sz w:val="24"/>
                <w:szCs w:val="24"/>
              </w:rPr>
              <w:t>ОПК-1</w:t>
            </w:r>
          </w:p>
          <w:p w:rsidR="00C67DFE" w:rsidRPr="0044042F" w:rsidRDefault="00C67DFE" w:rsidP="001F2DC1">
            <w:pPr>
              <w:widowControl/>
              <w:tabs>
                <w:tab w:val="left" w:pos="708"/>
              </w:tabs>
              <w:autoSpaceDE/>
              <w:adjustRightInd/>
              <w:rPr>
                <w:rFonts w:eastAsia="Calibri"/>
                <w:sz w:val="24"/>
                <w:szCs w:val="24"/>
                <w:lang w:eastAsia="en-US"/>
              </w:rPr>
            </w:pPr>
          </w:p>
        </w:tc>
        <w:tc>
          <w:tcPr>
            <w:tcW w:w="4927" w:type="dxa"/>
          </w:tcPr>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Знать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i/>
                <w:color w:val="000000"/>
                <w:sz w:val="24"/>
                <w:szCs w:val="24"/>
              </w:rPr>
            </w:pPr>
            <w:r>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color w:val="000000"/>
                <w:sz w:val="24"/>
                <w:szCs w:val="24"/>
              </w:rPr>
            </w:pPr>
            <w:r w:rsidRPr="00F86D7C">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91578E">
                <w:rPr>
                  <w:rStyle w:val="a8"/>
                  <w:rFonts w:ascii="Times New Roman" w:hAnsi="Times New Roman"/>
                  <w:sz w:val="24"/>
                  <w:szCs w:val="24"/>
                </w:rPr>
                <w:t>www.pravo.gov.ru</w:t>
              </w:r>
            </w:hyperlink>
            <w:r w:rsidRPr="00F86D7C">
              <w:rPr>
                <w:rFonts w:ascii="Times New Roman" w:hAnsi="Times New Roman"/>
                <w:color w:val="000000"/>
                <w:sz w:val="24"/>
                <w:szCs w:val="24"/>
              </w:rPr>
              <w:t>).</w:t>
            </w:r>
          </w:p>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Уметь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Pr>
                <w:rFonts w:eastAsia="Calibri"/>
                <w:color w:val="000000"/>
                <w:sz w:val="24"/>
                <w:szCs w:val="24"/>
                <w:lang w:eastAsia="en-US"/>
              </w:rPr>
              <w:t>пользоваться техническими средствами</w:t>
            </w:r>
            <w:r>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sidRPr="00F86D7C">
              <w:rPr>
                <w:rFonts w:eastAsia="Calibri"/>
                <w:color w:val="000000"/>
                <w:sz w:val="24"/>
                <w:szCs w:val="24"/>
                <w:lang w:val="en-US" w:eastAsia="en-US"/>
              </w:rPr>
              <w:t>c</w:t>
            </w:r>
            <w:r w:rsidRPr="00F86D7C">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91578E">
                <w:rPr>
                  <w:rStyle w:val="a8"/>
                  <w:rFonts w:eastAsia="Calibri"/>
                  <w:sz w:val="24"/>
                  <w:szCs w:val="24"/>
                  <w:lang w:eastAsia="en-US"/>
                </w:rPr>
                <w:t>www.pravo.gov.ru</w:t>
              </w:r>
            </w:hyperlink>
            <w:r w:rsidRPr="00F86D7C">
              <w:rPr>
                <w:rFonts w:eastAsia="Calibri"/>
                <w:color w:val="000000"/>
                <w:sz w:val="24"/>
                <w:szCs w:val="24"/>
                <w:lang w:eastAsia="en-US"/>
              </w:rPr>
              <w:t>).</w:t>
            </w:r>
          </w:p>
          <w:p w:rsidR="00C67DFE" w:rsidRDefault="00C67DFE" w:rsidP="00C67DFE">
            <w:pPr>
              <w:widowControl/>
              <w:tabs>
                <w:tab w:val="left" w:pos="318"/>
              </w:tabs>
              <w:autoSpaceDE/>
              <w:adjustRightInd/>
              <w:ind w:firstLine="34"/>
              <w:jc w:val="both"/>
              <w:rPr>
                <w:rFonts w:eastAsia="Calibri"/>
                <w:color w:val="000000"/>
                <w:sz w:val="24"/>
                <w:szCs w:val="24"/>
                <w:lang w:eastAsia="en-US"/>
              </w:rPr>
            </w:pPr>
            <w:r>
              <w:rPr>
                <w:rFonts w:eastAsia="Calibri"/>
                <w:i/>
                <w:color w:val="000000"/>
                <w:sz w:val="24"/>
                <w:szCs w:val="24"/>
                <w:lang w:eastAsia="en-US"/>
              </w:rPr>
              <w:t>Владеть</w:t>
            </w:r>
            <w:r w:rsidR="00596C83">
              <w:rPr>
                <w:rFonts w:eastAsia="Calibri"/>
                <w:color w:val="000000"/>
                <w:sz w:val="24"/>
                <w:szCs w:val="24"/>
                <w:lang w:eastAsia="en-US"/>
              </w:rPr>
              <w:t>:</w:t>
            </w:r>
          </w:p>
          <w:p w:rsidR="00C67DFE" w:rsidRPr="009421FE" w:rsidRDefault="00C67DFE" w:rsidP="00C67DFE">
            <w:pPr>
              <w:widowControl/>
              <w:numPr>
                <w:ilvl w:val="0"/>
                <w:numId w:val="13"/>
              </w:numPr>
              <w:tabs>
                <w:tab w:val="left" w:pos="318"/>
              </w:tabs>
              <w:autoSpaceDE/>
              <w:adjustRightInd/>
              <w:ind w:left="34" w:firstLine="34"/>
              <w:jc w:val="both"/>
              <w:rPr>
                <w:sz w:val="24"/>
                <w:szCs w:val="24"/>
              </w:rPr>
            </w:pPr>
            <w:r>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толкования положений но</w:t>
            </w:r>
            <w:r>
              <w:rPr>
                <w:sz w:val="24"/>
                <w:szCs w:val="24"/>
              </w:rPr>
              <w:t>рмативных право</w:t>
            </w:r>
            <w:r w:rsidRPr="009421FE">
              <w:rPr>
                <w:sz w:val="24"/>
                <w:szCs w:val="24"/>
              </w:rPr>
              <w:t>вых документов;</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работы</w:t>
            </w:r>
            <w:r>
              <w:rPr>
                <w:sz w:val="24"/>
                <w:szCs w:val="24"/>
              </w:rPr>
              <w:t xml:space="preserve"> с правореализационными докумен</w:t>
            </w:r>
            <w:r w:rsidRPr="009421FE">
              <w:rPr>
                <w:sz w:val="24"/>
                <w:szCs w:val="24"/>
              </w:rPr>
              <w:t>тами;</w:t>
            </w:r>
          </w:p>
          <w:p w:rsidR="00C67DFE" w:rsidRDefault="00C67DFE" w:rsidP="00C67DFE">
            <w:pPr>
              <w:widowControl/>
              <w:tabs>
                <w:tab w:val="left" w:pos="318"/>
              </w:tabs>
              <w:autoSpaceDE/>
              <w:adjustRightInd/>
              <w:ind w:firstLine="34"/>
              <w:rPr>
                <w:rFonts w:eastAsia="Calibri"/>
                <w:i/>
                <w:color w:val="000000"/>
                <w:sz w:val="24"/>
                <w:szCs w:val="24"/>
                <w:lang w:eastAsia="en-US"/>
              </w:rPr>
            </w:pPr>
            <w:r w:rsidRPr="009421FE">
              <w:rPr>
                <w:sz w:val="24"/>
                <w:szCs w:val="24"/>
              </w:rPr>
              <w:t>способностью оценивать эффективность реализации норм права.</w:t>
            </w:r>
          </w:p>
        </w:tc>
      </w:tr>
      <w:tr w:rsidR="009C25FA" w:rsidRPr="0044042F" w:rsidTr="0011203D">
        <w:tc>
          <w:tcPr>
            <w:tcW w:w="3049" w:type="dxa"/>
            <w:vAlign w:val="center"/>
          </w:tcPr>
          <w:p w:rsidR="009C25FA" w:rsidRPr="00974CC0" w:rsidRDefault="009C25FA" w:rsidP="0011203D">
            <w:pPr>
              <w:widowControl/>
              <w:tabs>
                <w:tab w:val="left" w:pos="708"/>
              </w:tabs>
              <w:autoSpaceDE/>
              <w:adjustRightInd/>
              <w:rPr>
                <w:bCs/>
                <w:color w:val="000000"/>
                <w:sz w:val="24"/>
                <w:szCs w:val="24"/>
              </w:rPr>
            </w:pPr>
            <w:r w:rsidRPr="00974CC0">
              <w:rPr>
                <w:bCs/>
                <w:color w:val="000000"/>
                <w:sz w:val="24"/>
                <w:szCs w:val="24"/>
              </w:rPr>
              <w:t xml:space="preserve">способностью анализировать основные </w:t>
            </w:r>
            <w:r w:rsidRPr="00974CC0">
              <w:rPr>
                <w:bCs/>
                <w:color w:val="000000"/>
                <w:sz w:val="24"/>
                <w:szCs w:val="24"/>
              </w:rPr>
              <w:lastRenderedPageBreak/>
              <w:t>этапы и закономерности исторического развития общества для формирования гражданской позиции</w:t>
            </w:r>
          </w:p>
        </w:tc>
        <w:tc>
          <w:tcPr>
            <w:tcW w:w="1595" w:type="dxa"/>
            <w:vAlign w:val="center"/>
          </w:tcPr>
          <w:p w:rsidR="009C25FA" w:rsidRPr="00E50C99" w:rsidRDefault="009C25FA" w:rsidP="0011203D">
            <w:pPr>
              <w:widowControl/>
              <w:tabs>
                <w:tab w:val="left" w:pos="708"/>
              </w:tabs>
              <w:autoSpaceDE/>
              <w:adjustRightInd/>
              <w:jc w:val="center"/>
              <w:rPr>
                <w:sz w:val="24"/>
                <w:szCs w:val="24"/>
              </w:rPr>
            </w:pPr>
            <w:r>
              <w:rPr>
                <w:sz w:val="24"/>
                <w:szCs w:val="24"/>
              </w:rPr>
              <w:lastRenderedPageBreak/>
              <w:t>ОК-2</w:t>
            </w:r>
          </w:p>
        </w:tc>
        <w:tc>
          <w:tcPr>
            <w:tcW w:w="4927" w:type="dxa"/>
            <w:vAlign w:val="center"/>
          </w:tcPr>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C25FA" w:rsidRPr="00043158" w:rsidRDefault="009C25FA" w:rsidP="0011203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 xml:space="preserve">основные этапы и закономерности </w:t>
            </w:r>
            <w:r w:rsidRPr="00974CC0">
              <w:rPr>
                <w:bCs/>
                <w:color w:val="000000"/>
                <w:sz w:val="24"/>
                <w:szCs w:val="24"/>
              </w:rPr>
              <w:lastRenderedPageBreak/>
              <w:t>исторического развития общества</w:t>
            </w:r>
            <w:r w:rsidRPr="00043158">
              <w:rPr>
                <w:rFonts w:eastAsia="Calibri"/>
                <w:sz w:val="24"/>
                <w:szCs w:val="24"/>
                <w:lang w:eastAsia="en-US"/>
              </w:rPr>
              <w:t>;</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091FB6" w:rsidRDefault="009C25FA" w:rsidP="0011203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C25FA" w:rsidRPr="00054AC6" w:rsidRDefault="009C25FA" w:rsidP="00054AC6">
            <w:pPr>
              <w:widowControl/>
              <w:numPr>
                <w:ilvl w:val="0"/>
                <w:numId w:val="2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tc>
      </w:tr>
      <w:tr w:rsidR="009E5A3F" w:rsidRPr="0044042F" w:rsidTr="0011203D">
        <w:tc>
          <w:tcPr>
            <w:tcW w:w="3049" w:type="dxa"/>
            <w:vAlign w:val="center"/>
          </w:tcPr>
          <w:p w:rsidR="009E5A3F" w:rsidRPr="00835084" w:rsidRDefault="009E5A3F" w:rsidP="0011203D">
            <w:pPr>
              <w:widowControl/>
              <w:tabs>
                <w:tab w:val="left" w:pos="708"/>
              </w:tabs>
              <w:autoSpaceDE/>
              <w:adjustRightInd/>
              <w:jc w:val="both"/>
              <w:rPr>
                <w:rFonts w:eastAsia="Calibri"/>
                <w:sz w:val="24"/>
                <w:szCs w:val="24"/>
                <w:lang w:eastAsia="en-US"/>
              </w:rPr>
            </w:pPr>
            <w:r w:rsidRPr="00835084">
              <w:rPr>
                <w:bCs/>
                <w:sz w:val="24"/>
                <w:szCs w:val="24"/>
              </w:rPr>
              <w:lastRenderedPageBreak/>
              <w:t>способность</w:t>
            </w:r>
            <w:r w:rsidR="00570EE1">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E5A3F" w:rsidRPr="00835084" w:rsidRDefault="009E5A3F" w:rsidP="00D3180C">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Знать</w:t>
            </w:r>
            <w:r w:rsidR="00C37004">
              <w:rPr>
                <w:rFonts w:eastAsia="Calibri"/>
                <w:i/>
                <w:sz w:val="24"/>
                <w:szCs w:val="24"/>
                <w:lang w:eastAsia="en-US"/>
              </w:rPr>
              <w:t>:</w:t>
            </w:r>
          </w:p>
          <w:p w:rsidR="009E5A3F" w:rsidRPr="004D137F" w:rsidRDefault="009E5A3F" w:rsidP="0011203D">
            <w:pPr>
              <w:widowControl/>
              <w:numPr>
                <w:ilvl w:val="0"/>
                <w:numId w:val="3"/>
              </w:numPr>
              <w:tabs>
                <w:tab w:val="left" w:pos="318"/>
              </w:tabs>
              <w:autoSpaceDE/>
              <w:adjustRightInd/>
              <w:ind w:left="0" w:firstLine="176"/>
              <w:rPr>
                <w:rFonts w:eastAsia="Calibri"/>
                <w:sz w:val="24"/>
                <w:szCs w:val="24"/>
                <w:lang w:eastAsia="en-US"/>
              </w:rPr>
            </w:pPr>
            <w:r w:rsidRPr="004D137F">
              <w:rPr>
                <w:rFonts w:eastAsia="Calibri"/>
                <w:sz w:val="24"/>
                <w:szCs w:val="24"/>
                <w:lang w:eastAsia="en-US"/>
              </w:rPr>
              <w:t>принципы</w:t>
            </w:r>
            <w:r w:rsidRPr="004D137F">
              <w:rPr>
                <w:bCs/>
                <w:sz w:val="24"/>
                <w:szCs w:val="24"/>
              </w:rPr>
              <w:t xml:space="preserve"> коммуникации в устной и письменной формах на русском и иностранном языках</w:t>
            </w:r>
            <w:r w:rsidRPr="004D137F">
              <w:rPr>
                <w:rFonts w:eastAsia="Calibri"/>
                <w:sz w:val="24"/>
                <w:szCs w:val="24"/>
                <w:lang w:eastAsia="en-US"/>
              </w:rPr>
              <w:t>;</w:t>
            </w:r>
          </w:p>
          <w:p w:rsidR="009E5A3F" w:rsidRPr="00186717" w:rsidRDefault="009E5A3F" w:rsidP="0011203D">
            <w:pPr>
              <w:widowControl/>
              <w:numPr>
                <w:ilvl w:val="0"/>
                <w:numId w:val="3"/>
              </w:numPr>
              <w:tabs>
                <w:tab w:val="left" w:pos="318"/>
              </w:tabs>
              <w:autoSpaceDE/>
              <w:adjustRightInd/>
              <w:ind w:left="0" w:firstLine="176"/>
              <w:rPr>
                <w:rFonts w:eastAsia="Calibri"/>
                <w:i/>
                <w:sz w:val="24"/>
                <w:szCs w:val="24"/>
                <w:lang w:eastAsia="en-US"/>
              </w:rPr>
            </w:pPr>
            <w:r w:rsidRPr="004D137F">
              <w:rPr>
                <w:rFonts w:eastAsia="Calibri"/>
                <w:sz w:val="24"/>
                <w:szCs w:val="24"/>
                <w:lang w:eastAsia="en-US"/>
              </w:rPr>
              <w:t xml:space="preserve">основы </w:t>
            </w:r>
            <w:r w:rsidRPr="004D137F">
              <w:rPr>
                <w:bCs/>
                <w:sz w:val="24"/>
                <w:szCs w:val="24"/>
              </w:rPr>
              <w:t>межличностного и межкультурного взаимодействия</w:t>
            </w:r>
          </w:p>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Уметь</w:t>
            </w:r>
            <w:r w:rsidR="00C37004">
              <w:rPr>
                <w:rFonts w:eastAsia="Calibri"/>
                <w: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i/>
                <w:sz w:val="24"/>
                <w:szCs w:val="24"/>
                <w:lang w:eastAsia="en-US"/>
              </w:rPr>
            </w:pPr>
            <w:r w:rsidRPr="004D137F">
              <w:rPr>
                <w:bCs/>
                <w:sz w:val="24"/>
                <w:szCs w:val="24"/>
              </w:rPr>
              <w:t>пользоваться профессионально значимыми жанрами устной и письменной речи</w:t>
            </w:r>
            <w:r w:rsidRPr="004D137F">
              <w:rPr>
                <w:sz w:val="24"/>
                <w:szCs w:val="24"/>
              </w:rPr>
              <w:t>;</w:t>
            </w:r>
          </w:p>
          <w:p w:rsidR="009E5A3F" w:rsidRPr="004D137F" w:rsidRDefault="009E5A3F" w:rsidP="0011203D">
            <w:pPr>
              <w:widowControl/>
              <w:numPr>
                <w:ilvl w:val="0"/>
                <w:numId w:val="4"/>
              </w:numPr>
              <w:tabs>
                <w:tab w:val="left" w:pos="318"/>
              </w:tabs>
              <w:autoSpaceDE/>
              <w:adjustRightInd/>
              <w:ind w:left="0" w:firstLine="176"/>
              <w:rPr>
                <w:rFonts w:eastAsia="Calibri"/>
                <w:i/>
                <w:sz w:val="24"/>
                <w:szCs w:val="24"/>
                <w:lang w:eastAsia="en-US"/>
              </w:rPr>
            </w:pPr>
            <w:r>
              <w:rPr>
                <w:sz w:val="24"/>
                <w:szCs w:val="24"/>
              </w:rPr>
              <w:t>решать задачи</w:t>
            </w:r>
            <w:r w:rsidRPr="00835084">
              <w:rPr>
                <w:bCs/>
                <w:sz w:val="24"/>
                <w:szCs w:val="24"/>
              </w:rPr>
              <w:t xml:space="preserve"> межличностного взаимодействия</w:t>
            </w:r>
          </w:p>
          <w:p w:rsidR="009E5A3F" w:rsidRPr="004D137F" w:rsidRDefault="009E5A3F" w:rsidP="0011203D">
            <w:pPr>
              <w:widowControl/>
              <w:tabs>
                <w:tab w:val="left" w:pos="318"/>
              </w:tabs>
              <w:autoSpaceDE/>
              <w:adjustRightInd/>
              <w:ind w:firstLine="176"/>
              <w:rPr>
                <w:rFonts w:eastAsia="Calibri"/>
                <w:sz w:val="24"/>
                <w:szCs w:val="24"/>
                <w:lang w:eastAsia="en-US"/>
              </w:rPr>
            </w:pPr>
            <w:r w:rsidRPr="004D137F">
              <w:rPr>
                <w:rFonts w:eastAsia="Calibri"/>
                <w:i/>
                <w:sz w:val="24"/>
                <w:szCs w:val="24"/>
                <w:lang w:eastAsia="en-US"/>
              </w:rPr>
              <w:t>Владеть</w:t>
            </w:r>
            <w:r w:rsidR="00C37004">
              <w:rPr>
                <w:rFonts w:eastAsia="Calibr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 xml:space="preserve">грамотной, логически верно и аргументировано построенной устной речью </w:t>
            </w:r>
          </w:p>
          <w:p w:rsidR="009E5A3F" w:rsidRPr="004D137F"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421C1D" w:rsidRPr="0044042F" w:rsidTr="00302A1D">
        <w:tc>
          <w:tcPr>
            <w:tcW w:w="3049" w:type="dxa"/>
          </w:tcPr>
          <w:p w:rsidR="00421C1D" w:rsidRPr="003B151E" w:rsidRDefault="00421C1D" w:rsidP="00302A1D">
            <w:pPr>
              <w:widowControl/>
              <w:tabs>
                <w:tab w:val="left" w:pos="708"/>
              </w:tabs>
              <w:autoSpaceDE/>
              <w:adjustRightInd/>
              <w:rPr>
                <w:rFonts w:eastAsia="Calibri"/>
                <w:sz w:val="22"/>
                <w:szCs w:val="22"/>
                <w:lang w:eastAsia="en-US"/>
              </w:rPr>
            </w:pPr>
            <w:r w:rsidRPr="001F0E7C">
              <w:rPr>
                <w:sz w:val="22"/>
                <w:szCs w:val="22"/>
              </w:rPr>
              <w:t>способностью к самоорганизации и самообразованию</w:t>
            </w:r>
          </w:p>
        </w:tc>
        <w:tc>
          <w:tcPr>
            <w:tcW w:w="1595" w:type="dxa"/>
          </w:tcPr>
          <w:p w:rsidR="00421C1D" w:rsidRPr="00E256E9" w:rsidRDefault="00421C1D" w:rsidP="00302A1D">
            <w:pPr>
              <w:widowControl/>
              <w:tabs>
                <w:tab w:val="left" w:pos="708"/>
              </w:tabs>
              <w:autoSpaceDE/>
              <w:adjustRightInd/>
              <w:jc w:val="center"/>
              <w:rPr>
                <w:rFonts w:eastAsia="Calibri"/>
                <w:sz w:val="24"/>
                <w:szCs w:val="24"/>
                <w:lang w:eastAsia="en-US"/>
              </w:rPr>
            </w:pPr>
            <w:r w:rsidRPr="00E256E9">
              <w:rPr>
                <w:rFonts w:eastAsia="Calibri"/>
                <w:sz w:val="24"/>
                <w:szCs w:val="24"/>
                <w:lang w:eastAsia="en-US"/>
              </w:rPr>
              <w:t>ОК-7</w:t>
            </w:r>
          </w:p>
        </w:tc>
        <w:tc>
          <w:tcPr>
            <w:tcW w:w="4927" w:type="dxa"/>
          </w:tcPr>
          <w:p w:rsidR="00421C1D" w:rsidRPr="00C85D1E" w:rsidRDefault="00421C1D" w:rsidP="00302A1D">
            <w:pPr>
              <w:widowControl/>
              <w:tabs>
                <w:tab w:val="left" w:pos="318"/>
              </w:tabs>
              <w:autoSpaceDE/>
              <w:adjustRightInd/>
              <w:ind w:firstLine="34"/>
              <w:rPr>
                <w:rFonts w:eastAsia="Calibri"/>
                <w:i/>
                <w:sz w:val="24"/>
                <w:szCs w:val="24"/>
                <w:lang w:eastAsia="en-US"/>
              </w:rPr>
            </w:pPr>
            <w:r w:rsidRPr="00C85D1E">
              <w:rPr>
                <w:rFonts w:eastAsia="Calibri"/>
                <w:i/>
                <w:sz w:val="24"/>
                <w:szCs w:val="24"/>
                <w:lang w:eastAsia="en-US"/>
              </w:rPr>
              <w:t>Знать</w:t>
            </w:r>
          </w:p>
          <w:p w:rsidR="00421C1D" w:rsidRPr="00F07E15" w:rsidRDefault="00421C1D" w:rsidP="00054AC6">
            <w:pPr>
              <w:widowControl/>
              <w:numPr>
                <w:ilvl w:val="0"/>
                <w:numId w:val="25"/>
              </w:numPr>
              <w:tabs>
                <w:tab w:val="left" w:pos="318"/>
              </w:tabs>
              <w:autoSpaceDE/>
              <w:adjustRightInd/>
              <w:ind w:left="0" w:firstLine="0"/>
              <w:rPr>
                <w:rFonts w:eastAsia="Calibri"/>
                <w:sz w:val="24"/>
                <w:szCs w:val="24"/>
                <w:lang w:eastAsia="en-US"/>
              </w:rPr>
            </w:pPr>
            <w:r>
              <w:rPr>
                <w:sz w:val="24"/>
                <w:szCs w:val="24"/>
              </w:rPr>
              <w:t>характеристики и механизмы процессов  саморазвития и самореализации личности;</w:t>
            </w:r>
          </w:p>
          <w:p w:rsidR="00421C1D" w:rsidRPr="00F07E15" w:rsidRDefault="00421C1D" w:rsidP="00054AC6">
            <w:pPr>
              <w:widowControl/>
              <w:numPr>
                <w:ilvl w:val="0"/>
                <w:numId w:val="25"/>
              </w:numPr>
              <w:tabs>
                <w:tab w:val="left" w:pos="318"/>
              </w:tabs>
              <w:autoSpaceDE/>
              <w:adjustRightInd/>
              <w:ind w:left="0" w:firstLine="0"/>
              <w:rPr>
                <w:rFonts w:eastAsia="Calibri"/>
                <w:i/>
                <w:sz w:val="24"/>
                <w:szCs w:val="24"/>
                <w:lang w:eastAsia="en-US"/>
              </w:rPr>
            </w:pPr>
            <w:r>
              <w:rPr>
                <w:sz w:val="24"/>
                <w:szCs w:val="24"/>
              </w:rPr>
              <w:t xml:space="preserve">возможности самообразования и самоорганизации в сфере профессиональной деятельности </w:t>
            </w:r>
          </w:p>
          <w:p w:rsidR="00421C1D" w:rsidRPr="00C85D1E" w:rsidRDefault="00421C1D" w:rsidP="00302A1D">
            <w:pPr>
              <w:widowControl/>
              <w:tabs>
                <w:tab w:val="left" w:pos="318"/>
              </w:tabs>
              <w:autoSpaceDE/>
              <w:adjustRightInd/>
              <w:ind w:left="34"/>
              <w:rPr>
                <w:rFonts w:eastAsia="Calibri"/>
                <w:i/>
                <w:sz w:val="24"/>
                <w:szCs w:val="24"/>
                <w:lang w:eastAsia="en-US"/>
              </w:rPr>
            </w:pPr>
            <w:r w:rsidRPr="00C85D1E">
              <w:rPr>
                <w:rFonts w:eastAsia="Calibri"/>
                <w:i/>
                <w:sz w:val="24"/>
                <w:szCs w:val="24"/>
                <w:lang w:eastAsia="en-US"/>
              </w:rPr>
              <w:t>Уметь</w:t>
            </w:r>
            <w:r w:rsidR="00054AC6">
              <w:rPr>
                <w:rFonts w:eastAsia="Calibri"/>
                <w:i/>
                <w:sz w:val="24"/>
                <w:szCs w:val="24"/>
                <w:lang w:eastAsia="en-US"/>
              </w:rPr>
              <w:t>:</w:t>
            </w:r>
            <w:r w:rsidRPr="00C85D1E">
              <w:rPr>
                <w:rFonts w:eastAsia="Calibri"/>
                <w:i/>
                <w:sz w:val="24"/>
                <w:szCs w:val="24"/>
                <w:lang w:eastAsia="en-US"/>
              </w:rPr>
              <w:t xml:space="preserve"> </w:t>
            </w:r>
          </w:p>
          <w:p w:rsidR="00421C1D" w:rsidRPr="00C85D1E"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Pr>
                <w:sz w:val="24"/>
                <w:szCs w:val="24"/>
              </w:rPr>
              <w:t>разрабатывать мероприятия по саморазвитию и самореализации</w:t>
            </w:r>
            <w:r w:rsidRPr="00C85D1E">
              <w:rPr>
                <w:rFonts w:eastAsia="Calibri"/>
                <w:sz w:val="24"/>
                <w:szCs w:val="24"/>
                <w:lang w:eastAsia="en-US"/>
              </w:rPr>
              <w:t>;</w:t>
            </w:r>
          </w:p>
          <w:p w:rsidR="00421C1D" w:rsidRPr="00E55070"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sidRPr="00345A4F">
              <w:rPr>
                <w:sz w:val="24"/>
                <w:szCs w:val="24"/>
              </w:rPr>
              <w:t xml:space="preserve">реализовывать </w:t>
            </w:r>
            <w:r>
              <w:rPr>
                <w:sz w:val="24"/>
                <w:szCs w:val="24"/>
              </w:rPr>
              <w:t xml:space="preserve">способности к самоорганизации и самообразованию в процессе профессиональной деятельности </w:t>
            </w:r>
          </w:p>
          <w:p w:rsidR="00421C1D" w:rsidRPr="00345A4F" w:rsidRDefault="00421C1D" w:rsidP="00302A1D">
            <w:pPr>
              <w:widowControl/>
              <w:tabs>
                <w:tab w:val="left" w:pos="318"/>
              </w:tabs>
              <w:autoSpaceDE/>
              <w:adjustRightInd/>
              <w:ind w:left="34"/>
              <w:rPr>
                <w:rFonts w:eastAsia="Calibri"/>
                <w:sz w:val="24"/>
                <w:szCs w:val="24"/>
                <w:lang w:eastAsia="en-US"/>
              </w:rPr>
            </w:pPr>
            <w:r w:rsidRPr="00345A4F">
              <w:rPr>
                <w:rFonts w:eastAsia="Calibri"/>
                <w:i/>
                <w:sz w:val="24"/>
                <w:szCs w:val="24"/>
                <w:lang w:eastAsia="en-US"/>
              </w:rPr>
              <w:t>Владеть</w:t>
            </w:r>
            <w:r w:rsidR="00054AC6">
              <w:rPr>
                <w:rFonts w:eastAsia="Calibri"/>
                <w:i/>
                <w:sz w:val="24"/>
                <w:szCs w:val="24"/>
                <w:lang w:eastAsia="en-US"/>
              </w:rPr>
              <w:t>:</w:t>
            </w:r>
            <w:r w:rsidRPr="00345A4F">
              <w:rPr>
                <w:rFonts w:eastAsia="Calibri"/>
                <w:sz w:val="24"/>
                <w:szCs w:val="24"/>
                <w:lang w:eastAsia="en-US"/>
              </w:rPr>
              <w:t xml:space="preserve"> </w:t>
            </w:r>
          </w:p>
          <w:p w:rsidR="00421C1D" w:rsidRPr="00C85D1E" w:rsidRDefault="00421C1D" w:rsidP="00054AC6">
            <w:pPr>
              <w:widowControl/>
              <w:numPr>
                <w:ilvl w:val="0"/>
                <w:numId w:val="27"/>
              </w:numPr>
              <w:tabs>
                <w:tab w:val="left" w:pos="318"/>
              </w:tabs>
              <w:autoSpaceDE/>
              <w:adjustRightInd/>
              <w:ind w:left="0" w:firstLine="0"/>
              <w:rPr>
                <w:rFonts w:eastAsia="Calibri"/>
                <w:sz w:val="24"/>
                <w:szCs w:val="24"/>
                <w:lang w:eastAsia="en-US"/>
              </w:rPr>
            </w:pPr>
            <w:r w:rsidRPr="00C85D1E">
              <w:rPr>
                <w:rFonts w:eastAsia="Calibri"/>
                <w:sz w:val="24"/>
                <w:szCs w:val="24"/>
                <w:lang w:eastAsia="en-US"/>
              </w:rPr>
              <w:lastRenderedPageBreak/>
              <w:t xml:space="preserve">навыками </w:t>
            </w:r>
            <w:r w:rsidRPr="00C85D1E">
              <w:rPr>
                <w:sz w:val="24"/>
                <w:szCs w:val="24"/>
              </w:rPr>
              <w:t xml:space="preserve">разработки </w:t>
            </w:r>
            <w:r>
              <w:rPr>
                <w:sz w:val="24"/>
                <w:szCs w:val="24"/>
              </w:rPr>
              <w:t>мероприятий по саморазвитию и самореализации</w:t>
            </w:r>
            <w:r w:rsidRPr="00C85D1E">
              <w:rPr>
                <w:rFonts w:eastAsia="Calibri"/>
                <w:sz w:val="24"/>
                <w:szCs w:val="24"/>
                <w:lang w:eastAsia="en-US"/>
              </w:rPr>
              <w:t>;</w:t>
            </w:r>
          </w:p>
          <w:p w:rsidR="00421C1D" w:rsidRPr="003B151E" w:rsidRDefault="00421C1D" w:rsidP="00054AC6">
            <w:pPr>
              <w:widowControl/>
              <w:numPr>
                <w:ilvl w:val="0"/>
                <w:numId w:val="27"/>
              </w:numPr>
              <w:tabs>
                <w:tab w:val="left" w:pos="318"/>
              </w:tabs>
              <w:autoSpaceDE/>
              <w:adjustRightInd/>
              <w:ind w:left="0" w:firstLine="0"/>
              <w:rPr>
                <w:rFonts w:eastAsia="Calibri"/>
                <w:sz w:val="22"/>
                <w:szCs w:val="22"/>
              </w:rPr>
            </w:pPr>
            <w:r>
              <w:rPr>
                <w:rFonts w:eastAsia="Calibri"/>
                <w:sz w:val="24"/>
                <w:szCs w:val="24"/>
                <w:lang w:eastAsia="en-US"/>
              </w:rPr>
              <w:t xml:space="preserve">приемами </w:t>
            </w:r>
            <w:r w:rsidRPr="00345A4F">
              <w:rPr>
                <w:rFonts w:eastAsia="Calibri"/>
                <w:sz w:val="24"/>
                <w:szCs w:val="24"/>
                <w:lang w:eastAsia="en-US"/>
              </w:rPr>
              <w:t xml:space="preserve"> </w:t>
            </w:r>
            <w:r w:rsidRPr="00345A4F">
              <w:rPr>
                <w:sz w:val="24"/>
                <w:szCs w:val="24"/>
              </w:rPr>
              <w:t xml:space="preserve">реализации </w:t>
            </w:r>
            <w:r>
              <w:rPr>
                <w:sz w:val="24"/>
                <w:szCs w:val="24"/>
              </w:rPr>
              <w:t>способностей к самоорганизации и самообразованию в процессе профессиональной деятельности</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DC559B">
        <w:rPr>
          <w:b/>
          <w:bCs/>
          <w:sz w:val="24"/>
          <w:szCs w:val="24"/>
        </w:rPr>
        <w:t>10</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DC559B">
            <w:pPr>
              <w:widowControl/>
              <w:tabs>
                <w:tab w:val="left" w:pos="708"/>
              </w:tabs>
              <w:autoSpaceDE/>
              <w:adjustRightInd/>
              <w:jc w:val="both"/>
              <w:rPr>
                <w:rFonts w:eastAsia="Calibri"/>
                <w:sz w:val="24"/>
                <w:szCs w:val="24"/>
                <w:lang w:eastAsia="en-US"/>
              </w:rPr>
            </w:pPr>
            <w:r w:rsidRPr="0044042F">
              <w:rPr>
                <w:bCs/>
                <w:sz w:val="24"/>
                <w:szCs w:val="24"/>
              </w:rPr>
              <w:t>Б1.Б.</w:t>
            </w:r>
            <w:r w:rsidR="00DC559B">
              <w:rPr>
                <w:bCs/>
                <w:sz w:val="24"/>
                <w:szCs w:val="24"/>
              </w:rPr>
              <w:t>10</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96743B" w:rsidP="00E256E9">
            <w:pPr>
              <w:widowControl/>
              <w:tabs>
                <w:tab w:val="left" w:pos="708"/>
              </w:tabs>
              <w:autoSpaceDE/>
              <w:adjustRightInd/>
              <w:jc w:val="both"/>
              <w:rPr>
                <w:rFonts w:eastAsia="Calibri"/>
                <w:sz w:val="24"/>
                <w:szCs w:val="24"/>
                <w:lang w:eastAsia="en-US"/>
              </w:rPr>
            </w:pPr>
            <w:r w:rsidRPr="0096743B">
              <w:rPr>
                <w:sz w:val="24"/>
                <w:szCs w:val="24"/>
              </w:rPr>
              <w:t xml:space="preserve">Правовые основы </w:t>
            </w:r>
            <w:r w:rsidR="00E256E9">
              <w:rPr>
                <w:sz w:val="24"/>
                <w:szCs w:val="24"/>
              </w:rPr>
              <w:t>российского государства, Конституционное право, Муниципальное право</w:t>
            </w:r>
          </w:p>
        </w:tc>
        <w:tc>
          <w:tcPr>
            <w:tcW w:w="1185" w:type="dxa"/>
            <w:vAlign w:val="center"/>
          </w:tcPr>
          <w:p w:rsidR="00E70D60" w:rsidRDefault="00947794" w:rsidP="00C67DFE">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sidR="00C67DFE">
              <w:rPr>
                <w:rFonts w:eastAsia="Calibri"/>
                <w:sz w:val="24"/>
                <w:szCs w:val="24"/>
                <w:lang w:eastAsia="en-US"/>
              </w:rPr>
              <w:t xml:space="preserve">4, </w:t>
            </w:r>
            <w:r w:rsidR="00C67DFE" w:rsidRPr="0044042F">
              <w:rPr>
                <w:rFonts w:eastAsia="Calibri"/>
                <w:sz w:val="24"/>
                <w:szCs w:val="24"/>
                <w:lang w:eastAsia="en-US"/>
              </w:rPr>
              <w:t>ОПК-</w:t>
            </w:r>
            <w:r w:rsidR="00C67DFE">
              <w:rPr>
                <w:rFonts w:eastAsia="Calibri"/>
                <w:sz w:val="24"/>
                <w:szCs w:val="24"/>
                <w:lang w:eastAsia="en-US"/>
              </w:rPr>
              <w:t>1</w:t>
            </w:r>
          </w:p>
          <w:p w:rsidR="00103E90" w:rsidRDefault="00103E90" w:rsidP="00C67DFE">
            <w:pPr>
              <w:widowControl/>
              <w:tabs>
                <w:tab w:val="left" w:pos="708"/>
              </w:tabs>
              <w:autoSpaceDE/>
              <w:adjustRightInd/>
              <w:jc w:val="both"/>
              <w:rPr>
                <w:sz w:val="24"/>
                <w:szCs w:val="24"/>
              </w:rPr>
            </w:pPr>
            <w:r>
              <w:rPr>
                <w:sz w:val="24"/>
                <w:szCs w:val="24"/>
              </w:rPr>
              <w:t>ОК-2</w:t>
            </w:r>
          </w:p>
          <w:p w:rsidR="00103E90" w:rsidRDefault="00103E90" w:rsidP="00C67DFE">
            <w:pPr>
              <w:widowControl/>
              <w:tabs>
                <w:tab w:val="left" w:pos="708"/>
              </w:tabs>
              <w:autoSpaceDE/>
              <w:adjustRightInd/>
              <w:jc w:val="both"/>
              <w:rPr>
                <w:sz w:val="24"/>
                <w:szCs w:val="24"/>
              </w:rPr>
            </w:pPr>
            <w:r w:rsidRPr="00835084">
              <w:rPr>
                <w:sz w:val="24"/>
                <w:szCs w:val="24"/>
              </w:rPr>
              <w:t>ОК-5</w:t>
            </w:r>
          </w:p>
          <w:p w:rsidR="00103E90" w:rsidRDefault="00103E90" w:rsidP="00C67DFE">
            <w:pPr>
              <w:widowControl/>
              <w:tabs>
                <w:tab w:val="left" w:pos="708"/>
              </w:tabs>
              <w:autoSpaceDE/>
              <w:adjustRightInd/>
              <w:jc w:val="both"/>
              <w:rPr>
                <w:sz w:val="24"/>
                <w:szCs w:val="24"/>
              </w:rPr>
            </w:pPr>
            <w:r>
              <w:rPr>
                <w:rFonts w:eastAsia="Calibri"/>
                <w:sz w:val="22"/>
                <w:szCs w:val="22"/>
                <w:lang w:eastAsia="en-US"/>
              </w:rPr>
              <w:t>О</w:t>
            </w:r>
            <w:r w:rsidRPr="00FB4C9A">
              <w:rPr>
                <w:rFonts w:eastAsia="Calibri"/>
                <w:sz w:val="22"/>
                <w:szCs w:val="22"/>
                <w:lang w:eastAsia="en-US"/>
              </w:rPr>
              <w:t>К-</w:t>
            </w:r>
            <w:r>
              <w:rPr>
                <w:rFonts w:eastAsia="Calibri"/>
                <w:sz w:val="22"/>
                <w:szCs w:val="22"/>
                <w:lang w:eastAsia="en-US"/>
              </w:rPr>
              <w:t>7</w:t>
            </w:r>
          </w:p>
          <w:p w:rsidR="00103E90" w:rsidRPr="0044042F" w:rsidRDefault="00103E90" w:rsidP="00C67DFE">
            <w:pPr>
              <w:widowControl/>
              <w:tabs>
                <w:tab w:val="left" w:pos="708"/>
              </w:tabs>
              <w:autoSpaceDE/>
              <w:adjustRightInd/>
              <w:jc w:val="both"/>
              <w:rPr>
                <w:rFonts w:eastAsia="Calibri"/>
                <w:sz w:val="24"/>
                <w:szCs w:val="24"/>
                <w:lang w:eastAsia="en-US"/>
              </w:rPr>
            </w:pP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E256E9" w:rsidP="00090220">
            <w:pPr>
              <w:widowControl/>
              <w:autoSpaceDE/>
              <w:autoSpaceDN/>
              <w:adjustRightInd/>
              <w:jc w:val="center"/>
              <w:rPr>
                <w:rFonts w:eastAsia="Calibri"/>
                <w:sz w:val="24"/>
                <w:szCs w:val="24"/>
                <w:lang w:eastAsia="en-US"/>
              </w:rPr>
            </w:pPr>
            <w:r>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2</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E256E9">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E256E9">
              <w:rPr>
                <w:rFonts w:eastAsia="Calibri"/>
                <w:sz w:val="24"/>
                <w:szCs w:val="24"/>
                <w:lang w:eastAsia="en-US"/>
              </w:rPr>
              <w:t>8</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367177">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367177">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lastRenderedPageBreak/>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367177"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Default="0075542E" w:rsidP="0075542E">
            <w:pPr>
              <w:jc w:val="center"/>
              <w:rPr>
                <w:sz w:val="24"/>
                <w:szCs w:val="24"/>
              </w:rPr>
            </w:pPr>
          </w:p>
          <w:p w:rsidR="0075542E" w:rsidRDefault="0075542E" w:rsidP="0075542E">
            <w:pPr>
              <w:jc w:val="center"/>
              <w:rPr>
                <w:sz w:val="24"/>
                <w:szCs w:val="24"/>
              </w:rPr>
            </w:pPr>
          </w:p>
          <w:p w:rsidR="0075542E" w:rsidRPr="00C844AF" w:rsidRDefault="0075542E" w:rsidP="0075542E">
            <w:pPr>
              <w:jc w:val="center"/>
              <w:rPr>
                <w:sz w:val="24"/>
                <w:szCs w:val="24"/>
              </w:rPr>
            </w:pPr>
            <w:r w:rsidRPr="0044042F">
              <w:rPr>
                <w:sz w:val="24"/>
                <w:szCs w:val="24"/>
              </w:rPr>
              <w:lastRenderedPageBreak/>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sz w:val="24"/>
                <w:szCs w:val="24"/>
              </w:rPr>
            </w:pPr>
            <w:r w:rsidRPr="00367177">
              <w:rPr>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367177" w:rsidP="002A4F34">
            <w:pPr>
              <w:jc w:val="center"/>
              <w:rPr>
                <w:b/>
                <w:bCs/>
                <w:i/>
                <w:sz w:val="24"/>
                <w:szCs w:val="24"/>
              </w:rPr>
            </w:pPr>
            <w:r w:rsidRPr="00367177">
              <w:rPr>
                <w:b/>
                <w:bCs/>
                <w:i/>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4E10EF">
            <w:pPr>
              <w:jc w:val="center"/>
              <w:rPr>
                <w:b/>
                <w:bCs/>
                <w:i/>
                <w:iCs/>
                <w:sz w:val="24"/>
                <w:szCs w:val="24"/>
              </w:rPr>
            </w:pPr>
            <w:r w:rsidRPr="00367177">
              <w:rPr>
                <w:b/>
                <w:bCs/>
                <w:i/>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367177">
            <w:pPr>
              <w:widowControl/>
              <w:autoSpaceDE/>
              <w:autoSpaceDN/>
              <w:adjustRightInd/>
              <w:jc w:val="both"/>
              <w:rPr>
                <w:b/>
                <w:bCs/>
                <w:sz w:val="24"/>
                <w:szCs w:val="24"/>
              </w:rPr>
            </w:pPr>
            <w:r w:rsidRPr="0044042F">
              <w:rPr>
                <w:b/>
                <w:bCs/>
                <w:sz w:val="24"/>
                <w:szCs w:val="24"/>
              </w:rPr>
              <w:t xml:space="preserve">Семестр </w:t>
            </w:r>
            <w:r w:rsidR="00367177">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A05B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C467E0">
            <w:pPr>
              <w:jc w:val="center"/>
              <w:rPr>
                <w:b/>
                <w:bCs/>
                <w:sz w:val="24"/>
                <w:szCs w:val="24"/>
              </w:rPr>
            </w:pPr>
            <w:r w:rsidRPr="0044042F">
              <w:rPr>
                <w:b/>
                <w:bCs/>
                <w:sz w:val="24"/>
                <w:szCs w:val="24"/>
              </w:rPr>
              <w:t>1</w:t>
            </w:r>
            <w:r w:rsidR="00C467E0">
              <w:rPr>
                <w:b/>
                <w:bCs/>
                <w:sz w:val="24"/>
                <w:szCs w:val="24"/>
              </w:rPr>
              <w:t>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C467E0" w:rsidP="002A4F34">
            <w:pPr>
              <w:jc w:val="center"/>
              <w:rPr>
                <w:b/>
                <w:bCs/>
                <w:sz w:val="24"/>
                <w:szCs w:val="24"/>
              </w:rPr>
            </w:pPr>
            <w:r>
              <w:rPr>
                <w:b/>
                <w:bCs/>
                <w:sz w:val="24"/>
                <w:szCs w:val="24"/>
              </w:rPr>
              <w:t>13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iCs/>
                <w:sz w:val="24"/>
                <w:szCs w:val="24"/>
              </w:rPr>
            </w:pPr>
            <w:r w:rsidRPr="00367177">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sz w:val="24"/>
                <w:szCs w:val="24"/>
              </w:rPr>
            </w:pPr>
            <w:r w:rsidRPr="00367177">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iCs/>
                <w:sz w:val="24"/>
                <w:szCs w:val="24"/>
              </w:rPr>
            </w:pPr>
            <w:r w:rsidRPr="00367177">
              <w:rPr>
                <w:b/>
                <w:bCs/>
                <w:iCs/>
                <w:sz w:val="24"/>
                <w:szCs w:val="24"/>
              </w:rPr>
              <w:t>1</w:t>
            </w:r>
            <w:r w:rsidR="00A209DA" w:rsidRPr="00367177">
              <w:rPr>
                <w:b/>
                <w:bCs/>
                <w:iCs/>
                <w:sz w:val="24"/>
                <w:szCs w:val="24"/>
              </w:rPr>
              <w:t>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sz w:val="24"/>
                <w:szCs w:val="24"/>
              </w:rPr>
            </w:pPr>
            <w:r w:rsidRPr="00367177">
              <w:rPr>
                <w:b/>
                <w:bCs/>
                <w:sz w:val="24"/>
                <w:szCs w:val="24"/>
              </w:rPr>
              <w:t>1</w:t>
            </w:r>
            <w:r w:rsidR="00A209DA" w:rsidRPr="00367177">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Pr="00C844AF" w:rsidRDefault="0075542E" w:rsidP="0075542E">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b/>
                <w:bCs/>
                <w:sz w:val="24"/>
                <w:szCs w:val="24"/>
              </w:rPr>
            </w:pPr>
            <w:r w:rsidRPr="0044042F">
              <w:rPr>
                <w:b/>
                <w:bCs/>
                <w:sz w:val="24"/>
                <w:szCs w:val="24"/>
              </w:rPr>
              <w:t>1</w:t>
            </w:r>
            <w:r w:rsidR="00A209DA">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9</w:t>
            </w:r>
            <w:r w:rsidR="00A209D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C37004" w:rsidRDefault="00D671DD" w:rsidP="00D671DD">
      <w:pPr>
        <w:tabs>
          <w:tab w:val="left" w:pos="900"/>
        </w:tabs>
        <w:jc w:val="both"/>
        <w:rPr>
          <w:b/>
          <w:sz w:val="24"/>
          <w:szCs w:val="24"/>
        </w:rPr>
      </w:pPr>
    </w:p>
    <w:p w:rsidR="00C37004" w:rsidRPr="00C37004" w:rsidRDefault="00C37004" w:rsidP="00C37004">
      <w:pPr>
        <w:ind w:firstLine="709"/>
        <w:jc w:val="both"/>
        <w:rPr>
          <w:b/>
          <w:i/>
          <w:sz w:val="16"/>
          <w:szCs w:val="16"/>
        </w:rPr>
      </w:pPr>
      <w:r w:rsidRPr="00C37004">
        <w:rPr>
          <w:b/>
          <w:i/>
          <w:sz w:val="16"/>
          <w:szCs w:val="16"/>
        </w:rPr>
        <w:t>* Примечания:</w:t>
      </w:r>
    </w:p>
    <w:p w:rsidR="00C37004" w:rsidRPr="00C37004" w:rsidRDefault="00C37004" w:rsidP="00C37004">
      <w:pPr>
        <w:ind w:firstLine="709"/>
        <w:jc w:val="both"/>
        <w:rPr>
          <w:b/>
          <w:sz w:val="16"/>
          <w:szCs w:val="16"/>
        </w:rPr>
      </w:pPr>
      <w:r w:rsidRPr="00C370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7004" w:rsidRPr="00C37004" w:rsidRDefault="00C37004" w:rsidP="00C37004">
      <w:pPr>
        <w:ind w:firstLine="709"/>
        <w:jc w:val="both"/>
        <w:rPr>
          <w:sz w:val="16"/>
          <w:szCs w:val="16"/>
        </w:rPr>
      </w:pPr>
      <w:r w:rsidRPr="00C37004">
        <w:rPr>
          <w:sz w:val="16"/>
          <w:szCs w:val="16"/>
        </w:rPr>
        <w:t>При разработке образовательной программы высшего образования в части рабочей программы дисциплины «</w:t>
      </w:r>
      <w:r>
        <w:rPr>
          <w:b/>
          <w:sz w:val="16"/>
          <w:szCs w:val="16"/>
        </w:rPr>
        <w:t>Правоведение</w:t>
      </w:r>
      <w:r w:rsidRPr="00C37004">
        <w:rPr>
          <w:sz w:val="16"/>
          <w:szCs w:val="16"/>
        </w:rPr>
        <w:t>»</w:t>
      </w:r>
      <w:r w:rsidRPr="00C37004">
        <w:rPr>
          <w:sz w:val="24"/>
          <w:szCs w:val="24"/>
        </w:rPr>
        <w:t xml:space="preserve"> </w:t>
      </w:r>
      <w:r w:rsidRPr="00C37004">
        <w:rPr>
          <w:sz w:val="16"/>
          <w:szCs w:val="16"/>
        </w:rPr>
        <w:t xml:space="preserve">согласно требованиям </w:t>
      </w:r>
      <w:r w:rsidRPr="00C37004">
        <w:rPr>
          <w:b/>
          <w:sz w:val="16"/>
          <w:szCs w:val="16"/>
        </w:rPr>
        <w:t>частей 3-5 статьи 13, статьи 30, пункта 3 части 1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пунктов 16, 38</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7004" w:rsidRPr="00C37004" w:rsidRDefault="00C37004" w:rsidP="00C37004">
      <w:pPr>
        <w:ind w:firstLine="709"/>
        <w:jc w:val="both"/>
        <w:rPr>
          <w:b/>
          <w:sz w:val="16"/>
          <w:szCs w:val="16"/>
        </w:rPr>
      </w:pPr>
      <w:r w:rsidRPr="00C37004">
        <w:rPr>
          <w:b/>
          <w:sz w:val="16"/>
          <w:szCs w:val="16"/>
        </w:rPr>
        <w:t>б) Для обучающихся с ограниченными возможностями здоровья и инвалидов:</w:t>
      </w:r>
    </w:p>
    <w:p w:rsidR="00C37004" w:rsidRPr="00C37004" w:rsidRDefault="00C37004" w:rsidP="00C37004">
      <w:pPr>
        <w:ind w:firstLine="709"/>
        <w:jc w:val="both"/>
        <w:rPr>
          <w:sz w:val="16"/>
          <w:szCs w:val="16"/>
        </w:rPr>
      </w:pPr>
      <w:r w:rsidRPr="00C370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37004">
        <w:rPr>
          <w:b/>
          <w:sz w:val="16"/>
          <w:szCs w:val="16"/>
        </w:rPr>
        <w:t>статьи 79</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раздела III</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w:t>
      </w:r>
      <w:r w:rsidRPr="00C37004">
        <w:rPr>
          <w:sz w:val="16"/>
          <w:szCs w:val="16"/>
        </w:rPr>
        <w:lastRenderedPageBreak/>
        <w:t>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37004">
        <w:rPr>
          <w:b/>
          <w:i/>
          <w:sz w:val="16"/>
          <w:szCs w:val="16"/>
        </w:rPr>
        <w:t>при наличии факта зачисления таких обучающихся с учетом конкретных нозологий</w:t>
      </w:r>
      <w:r w:rsidRPr="00C37004">
        <w:rPr>
          <w:sz w:val="16"/>
          <w:szCs w:val="16"/>
        </w:rPr>
        <w:t>).</w:t>
      </w:r>
    </w:p>
    <w:p w:rsidR="00C37004" w:rsidRPr="00C37004" w:rsidRDefault="00C37004" w:rsidP="00C37004">
      <w:pPr>
        <w:ind w:firstLine="709"/>
        <w:jc w:val="both"/>
        <w:rPr>
          <w:b/>
          <w:sz w:val="16"/>
          <w:szCs w:val="16"/>
        </w:rPr>
      </w:pPr>
      <w:r w:rsidRPr="00C3700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7004" w:rsidRPr="00C37004" w:rsidRDefault="00C37004" w:rsidP="00C37004">
      <w:pPr>
        <w:ind w:firstLine="709"/>
        <w:jc w:val="both"/>
        <w:rPr>
          <w:sz w:val="16"/>
          <w:szCs w:val="16"/>
        </w:rPr>
      </w:pPr>
      <w:r w:rsidRPr="00C37004">
        <w:rPr>
          <w:sz w:val="16"/>
          <w:szCs w:val="16"/>
        </w:rPr>
        <w:t xml:space="preserve">При разработке образовательной программы высшего образования согласно требованиями </w:t>
      </w:r>
      <w:r w:rsidRPr="00C37004">
        <w:rPr>
          <w:b/>
          <w:sz w:val="16"/>
          <w:szCs w:val="16"/>
        </w:rPr>
        <w:t xml:space="preserve">частей 3-5 статьи 13, статьи 30, пункта 3 части 1 статьи 34 </w:t>
      </w:r>
      <w:r w:rsidRPr="00C37004">
        <w:rPr>
          <w:sz w:val="16"/>
          <w:szCs w:val="16"/>
        </w:rPr>
        <w:t xml:space="preserve">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20</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37004">
        <w:rPr>
          <w:b/>
          <w:sz w:val="16"/>
          <w:szCs w:val="16"/>
        </w:rPr>
        <w:t>частью 5 статьи 5</w:t>
      </w:r>
      <w:r w:rsidRPr="00C37004">
        <w:rPr>
          <w:sz w:val="16"/>
          <w:szCs w:val="16"/>
        </w:rPr>
        <w:t xml:space="preserve"> Федерального закона </w:t>
      </w:r>
      <w:r w:rsidRPr="00C37004">
        <w:rPr>
          <w:b/>
          <w:sz w:val="16"/>
          <w:szCs w:val="16"/>
        </w:rPr>
        <w:t>от 05.05.2014 № 84-ФЗ</w:t>
      </w:r>
      <w:r w:rsidRPr="00C3700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E4AED">
        <w:rPr>
          <w:sz w:val="16"/>
          <w:szCs w:val="16"/>
        </w:rPr>
        <w:t xml:space="preserve"> </w:t>
      </w:r>
      <w:r w:rsidRPr="00C3700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7004" w:rsidRPr="00C37004" w:rsidRDefault="00C37004" w:rsidP="00C37004">
      <w:pPr>
        <w:ind w:firstLine="709"/>
        <w:jc w:val="both"/>
        <w:rPr>
          <w:b/>
          <w:sz w:val="16"/>
          <w:szCs w:val="16"/>
        </w:rPr>
      </w:pPr>
      <w:r w:rsidRPr="00C370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7004" w:rsidRPr="00C37004" w:rsidRDefault="00C37004" w:rsidP="00C37004">
      <w:pPr>
        <w:ind w:firstLine="709"/>
        <w:jc w:val="both"/>
        <w:rPr>
          <w:sz w:val="16"/>
          <w:szCs w:val="16"/>
        </w:rPr>
      </w:pPr>
      <w:r w:rsidRPr="00C37004">
        <w:rPr>
          <w:sz w:val="16"/>
          <w:szCs w:val="16"/>
        </w:rPr>
        <w:t xml:space="preserve">При разработке образовательной программы высшего образования согласно требованиям </w:t>
      </w:r>
      <w:r w:rsidRPr="00C37004">
        <w:rPr>
          <w:b/>
          <w:sz w:val="16"/>
          <w:szCs w:val="16"/>
        </w:rPr>
        <w:t>пункта 9 части 1 статьи 33, части 3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43</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37004" w:rsidRPr="00894117" w:rsidRDefault="00C37004" w:rsidP="00C37004">
      <w:pPr>
        <w:tabs>
          <w:tab w:val="left" w:pos="900"/>
        </w:tabs>
        <w:jc w:val="both"/>
        <w:rPr>
          <w:b/>
          <w:color w:val="FF0000"/>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C37004">
      <w:pPr>
        <w:tabs>
          <w:tab w:val="left" w:pos="900"/>
          <w:tab w:val="left" w:pos="849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r w:rsidR="00C37004">
        <w:rPr>
          <w:sz w:val="24"/>
          <w:szCs w:val="24"/>
        </w:rPr>
        <w:tab/>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5542E" w:rsidRDefault="0075542E" w:rsidP="0075542E">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5542E" w:rsidRPr="00C844AF" w:rsidRDefault="0075542E" w:rsidP="0075542E">
      <w:pPr>
        <w:ind w:firstLine="708"/>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73AF3">
      <w:pPr>
        <w:tabs>
          <w:tab w:val="left" w:pos="900"/>
        </w:tabs>
        <w:ind w:firstLine="709"/>
        <w:jc w:val="both"/>
        <w:rPr>
          <w:b/>
          <w:sz w:val="24"/>
          <w:szCs w:val="24"/>
        </w:rPr>
      </w:pPr>
    </w:p>
    <w:p w:rsidR="00D671DD" w:rsidRPr="0044042F" w:rsidRDefault="00D671DD" w:rsidP="00D73AF3">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73AF3">
      <w:pPr>
        <w:pStyle w:val="a4"/>
        <w:numPr>
          <w:ilvl w:val="0"/>
          <w:numId w:val="6"/>
        </w:numPr>
        <w:ind w:left="0" w:firstLine="709"/>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B54AA1">
        <w:rPr>
          <w:rFonts w:ascii="Times New Roman" w:hAnsi="Times New Roman"/>
          <w:sz w:val="24"/>
          <w:szCs w:val="24"/>
        </w:rPr>
        <w:t>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C37004">
        <w:rPr>
          <w:rFonts w:ascii="Times New Roman" w:hAnsi="Times New Roman"/>
          <w:sz w:val="24"/>
          <w:szCs w:val="24"/>
        </w:rPr>
        <w:t>-201</w:t>
      </w:r>
      <w:r w:rsidR="00B54AA1">
        <w:rPr>
          <w:rFonts w:ascii="Times New Roman" w:hAnsi="Times New Roman"/>
          <w:sz w:val="24"/>
          <w:szCs w:val="24"/>
        </w:rPr>
        <w:t>9</w:t>
      </w:r>
      <w:r w:rsidR="00BD3BD7">
        <w:rPr>
          <w:rFonts w:ascii="Times New Roman" w:hAnsi="Times New Roman"/>
          <w:sz w:val="24"/>
          <w:szCs w:val="24"/>
        </w:rPr>
        <w:t>.</w:t>
      </w:r>
    </w:p>
    <w:p w:rsidR="00302D17" w:rsidRPr="0044042F" w:rsidRDefault="00302D17" w:rsidP="00D73AF3">
      <w:pPr>
        <w:pStyle w:val="a4"/>
        <w:numPr>
          <w:ilvl w:val="0"/>
          <w:numId w:val="6"/>
        </w:numPr>
        <w:ind w:left="0" w:firstLine="709"/>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D73AF3">
      <w:pPr>
        <w:pStyle w:val="a4"/>
        <w:numPr>
          <w:ilvl w:val="0"/>
          <w:numId w:val="6"/>
        </w:numPr>
        <w:ind w:left="0" w:firstLine="709"/>
        <w:jc w:val="both"/>
        <w:rPr>
          <w:rFonts w:ascii="Times New Roman" w:hAnsi="Times New Roman"/>
          <w:sz w:val="24"/>
          <w:szCs w:val="24"/>
        </w:rPr>
      </w:pPr>
      <w:r w:rsidRPr="0044042F">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D73AF3">
      <w:pPr>
        <w:pStyle w:val="a4"/>
        <w:numPr>
          <w:ilvl w:val="0"/>
          <w:numId w:val="6"/>
        </w:numPr>
        <w:spacing w:after="0"/>
        <w:ind w:left="0" w:firstLine="709"/>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73AF3">
      <w:pPr>
        <w:ind w:firstLine="709"/>
        <w:jc w:val="both"/>
        <w:rPr>
          <w:rFonts w:eastAsia="Calibri"/>
          <w:b/>
          <w:sz w:val="24"/>
          <w:szCs w:val="24"/>
        </w:rPr>
      </w:pPr>
    </w:p>
    <w:p w:rsidR="00D671DD" w:rsidRPr="0044042F" w:rsidRDefault="00D671DD" w:rsidP="00D73AF3">
      <w:pPr>
        <w:ind w:firstLine="709"/>
        <w:jc w:val="both"/>
        <w:rPr>
          <w:rFonts w:eastAsia="Calibri"/>
          <w:b/>
          <w:sz w:val="24"/>
          <w:szCs w:val="24"/>
        </w:rPr>
      </w:pPr>
    </w:p>
    <w:p w:rsidR="00D671DD" w:rsidRPr="0044042F" w:rsidRDefault="00C37004" w:rsidP="00D73AF3">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B54AA1" w:rsidRPr="005507B1" w:rsidRDefault="00B54AA1" w:rsidP="00D73AF3">
      <w:pPr>
        <w:widowControl/>
        <w:tabs>
          <w:tab w:val="left" w:pos="406"/>
        </w:tabs>
        <w:autoSpaceDE/>
        <w:autoSpaceDN/>
        <w:adjustRightInd/>
        <w:ind w:firstLine="709"/>
        <w:jc w:val="center"/>
        <w:rPr>
          <w:b/>
          <w:bCs/>
          <w:sz w:val="24"/>
          <w:szCs w:val="24"/>
        </w:rPr>
      </w:pPr>
      <w:bookmarkStart w:id="12" w:name="_Hlk22407503"/>
      <w:r w:rsidRPr="005507B1">
        <w:rPr>
          <w:b/>
          <w:bCs/>
          <w:sz w:val="24"/>
          <w:szCs w:val="24"/>
        </w:rPr>
        <w:t>Основная:</w:t>
      </w:r>
    </w:p>
    <w:p w:rsidR="00B54AA1" w:rsidRPr="005507B1" w:rsidRDefault="00B54AA1" w:rsidP="00D73AF3">
      <w:pPr>
        <w:pStyle w:val="a4"/>
        <w:numPr>
          <w:ilvl w:val="0"/>
          <w:numId w:val="7"/>
        </w:numPr>
        <w:tabs>
          <w:tab w:val="left" w:pos="709"/>
        </w:tabs>
        <w:ind w:left="0" w:firstLine="709"/>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9" w:history="1">
        <w:r w:rsidR="0096530B">
          <w:rPr>
            <w:rStyle w:val="a8"/>
            <w:rFonts w:ascii="Times New Roman" w:hAnsi="Times New Roman"/>
            <w:sz w:val="24"/>
            <w:szCs w:val="24"/>
          </w:rPr>
          <w:t>https://biblio-online.ru/bcode/412668</w:t>
        </w:r>
      </w:hyperlink>
    </w:p>
    <w:p w:rsidR="00B54AA1" w:rsidRPr="005507B1" w:rsidRDefault="00B54AA1" w:rsidP="00D73AF3">
      <w:pPr>
        <w:pStyle w:val="a4"/>
        <w:numPr>
          <w:ilvl w:val="0"/>
          <w:numId w:val="7"/>
        </w:numPr>
        <w:tabs>
          <w:tab w:val="left" w:pos="709"/>
        </w:tabs>
        <w:ind w:left="0" w:firstLine="709"/>
        <w:jc w:val="both"/>
        <w:rPr>
          <w:rFonts w:ascii="Times New Roman" w:hAnsi="Times New Roman"/>
          <w:sz w:val="24"/>
          <w:szCs w:val="24"/>
          <w:shd w:val="clear" w:color="auto" w:fill="FFFFFF"/>
        </w:rPr>
      </w:pPr>
      <w:r w:rsidRPr="005507B1">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 Текст: электронный // ЭБС Юрайт [сайт]. — URL:  </w:t>
      </w:r>
      <w:hyperlink r:id="rId10" w:history="1">
        <w:r w:rsidR="0096530B">
          <w:rPr>
            <w:rStyle w:val="a8"/>
            <w:rFonts w:ascii="Times New Roman" w:hAnsi="Times New Roman"/>
            <w:sz w:val="24"/>
            <w:szCs w:val="24"/>
          </w:rPr>
          <w:t>http://www.iprbookshop.ru/66289.html</w:t>
        </w:r>
      </w:hyperlink>
      <w:r w:rsidRPr="005507B1">
        <w:rPr>
          <w:rFonts w:ascii="Times New Roman" w:hAnsi="Times New Roman"/>
          <w:sz w:val="24"/>
          <w:szCs w:val="24"/>
        </w:rPr>
        <w:t xml:space="preserve"> </w:t>
      </w:r>
      <w:r w:rsidRPr="005507B1">
        <w:rPr>
          <w:rFonts w:ascii="Times New Roman" w:hAnsi="Times New Roman"/>
          <w:sz w:val="24"/>
          <w:szCs w:val="24"/>
          <w:shd w:val="clear" w:color="auto" w:fill="FFFFFF"/>
        </w:rPr>
        <w:t xml:space="preserve"> </w:t>
      </w:r>
    </w:p>
    <w:p w:rsidR="00B54AA1" w:rsidRPr="005507B1" w:rsidRDefault="00B54AA1" w:rsidP="00D73AF3">
      <w:pPr>
        <w:pStyle w:val="a4"/>
        <w:tabs>
          <w:tab w:val="left" w:pos="709"/>
        </w:tabs>
        <w:ind w:left="0" w:firstLine="709"/>
        <w:jc w:val="center"/>
        <w:rPr>
          <w:rFonts w:ascii="Times New Roman" w:hAnsi="Times New Roman"/>
          <w:b/>
          <w:sz w:val="24"/>
          <w:szCs w:val="24"/>
          <w:shd w:val="clear" w:color="auto" w:fill="FFFFFF"/>
        </w:rPr>
      </w:pPr>
    </w:p>
    <w:p w:rsidR="00B54AA1" w:rsidRPr="00051DC9" w:rsidRDefault="00B54AA1" w:rsidP="00D73AF3">
      <w:pPr>
        <w:pStyle w:val="a4"/>
        <w:tabs>
          <w:tab w:val="left" w:pos="709"/>
        </w:tabs>
        <w:ind w:left="0" w:firstLine="709"/>
        <w:jc w:val="center"/>
        <w:rPr>
          <w:rFonts w:ascii="Times New Roman" w:hAnsi="Times New Roman"/>
          <w:b/>
          <w:sz w:val="24"/>
          <w:szCs w:val="24"/>
          <w:shd w:val="clear" w:color="auto" w:fill="FFFFFF"/>
        </w:rPr>
      </w:pPr>
      <w:r w:rsidRPr="00051DC9">
        <w:rPr>
          <w:rFonts w:ascii="Times New Roman" w:hAnsi="Times New Roman"/>
          <w:b/>
          <w:sz w:val="24"/>
          <w:szCs w:val="24"/>
          <w:shd w:val="clear" w:color="auto" w:fill="FFFFFF"/>
        </w:rPr>
        <w:t>Дополнительная:</w:t>
      </w:r>
    </w:p>
    <w:p w:rsidR="00B54AA1" w:rsidRDefault="00B54AA1" w:rsidP="00D73AF3">
      <w:pPr>
        <w:pStyle w:val="a4"/>
        <w:numPr>
          <w:ilvl w:val="0"/>
          <w:numId w:val="28"/>
        </w:numPr>
        <w:tabs>
          <w:tab w:val="left" w:pos="709"/>
        </w:tabs>
        <w:ind w:left="0" w:firstLine="709"/>
        <w:jc w:val="both"/>
        <w:rPr>
          <w:rFonts w:ascii="Times New Roman" w:hAnsi="Times New Roman"/>
          <w:sz w:val="24"/>
          <w:szCs w:val="24"/>
          <w:shd w:val="clear" w:color="auto" w:fill="FFFFFF"/>
        </w:rPr>
      </w:pPr>
      <w:r w:rsidRPr="00051DC9">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051DC9">
        <w:rPr>
          <w:rFonts w:ascii="Times New Roman" w:hAnsi="Times New Roman"/>
          <w:color w:val="000000"/>
          <w:sz w:val="24"/>
          <w:szCs w:val="24"/>
          <w:shd w:val="clear" w:color="auto" w:fill="FCFCFC"/>
        </w:rPr>
        <w:t xml:space="preserve"> </w:t>
      </w:r>
      <w:r w:rsidRPr="00051DC9">
        <w:rPr>
          <w:rFonts w:ascii="Times New Roman" w:hAnsi="Times New Roman"/>
          <w:sz w:val="24"/>
          <w:szCs w:val="24"/>
        </w:rPr>
        <w:t xml:space="preserve">ЭБС </w:t>
      </w:r>
      <w:r w:rsidRPr="00051DC9">
        <w:rPr>
          <w:rFonts w:ascii="Times New Roman" w:hAnsi="Times New Roman"/>
          <w:color w:val="000000"/>
          <w:sz w:val="24"/>
          <w:szCs w:val="24"/>
          <w:lang w:val="en-US"/>
        </w:rPr>
        <w:t>IPRBooks</w:t>
      </w:r>
      <w:r w:rsidRPr="00051DC9">
        <w:rPr>
          <w:rFonts w:ascii="Times New Roman" w:hAnsi="Times New Roman"/>
          <w:sz w:val="24"/>
          <w:szCs w:val="24"/>
        </w:rPr>
        <w:t xml:space="preserve"> [сайт]. — </w:t>
      </w:r>
      <w:r w:rsidRPr="00051DC9">
        <w:rPr>
          <w:rFonts w:ascii="Times New Roman" w:hAnsi="Times New Roman"/>
        </w:rPr>
        <w:t xml:space="preserve"> </w:t>
      </w:r>
      <w:r w:rsidRPr="00051DC9">
        <w:rPr>
          <w:rFonts w:ascii="Times New Roman" w:hAnsi="Times New Roman"/>
          <w:sz w:val="24"/>
          <w:szCs w:val="24"/>
        </w:rPr>
        <w:t>URL</w:t>
      </w:r>
      <w:r w:rsidRPr="00051DC9">
        <w:rPr>
          <w:rFonts w:ascii="Times New Roman" w:hAnsi="Times New Roman"/>
          <w:color w:val="000000"/>
          <w:sz w:val="24"/>
          <w:szCs w:val="24"/>
          <w:shd w:val="clear" w:color="auto" w:fill="FCFCFC"/>
        </w:rPr>
        <w:t>:</w:t>
      </w:r>
      <w:r w:rsidRPr="00051DC9">
        <w:rPr>
          <w:rFonts w:ascii="Times New Roman" w:hAnsi="Times New Roman"/>
          <w:sz w:val="24"/>
          <w:szCs w:val="24"/>
        </w:rPr>
        <w:t xml:space="preserve"> </w:t>
      </w:r>
      <w:hyperlink r:id="rId11" w:history="1">
        <w:r w:rsidR="0096530B">
          <w:rPr>
            <w:rStyle w:val="a8"/>
            <w:rFonts w:ascii="Times New Roman" w:hAnsi="Times New Roman"/>
            <w:sz w:val="24"/>
            <w:szCs w:val="24"/>
          </w:rPr>
          <w:t>http://www.iprbookshop.ru/74320..html</w:t>
        </w:r>
      </w:hyperlink>
      <w:r w:rsidRPr="00051DC9">
        <w:rPr>
          <w:rFonts w:ascii="Times New Roman" w:hAnsi="Times New Roman"/>
          <w:sz w:val="24"/>
          <w:szCs w:val="24"/>
        </w:rPr>
        <w:t xml:space="preserve"> </w:t>
      </w:r>
      <w:r w:rsidRPr="00051DC9">
        <w:rPr>
          <w:rFonts w:ascii="Times New Roman" w:hAnsi="Times New Roman"/>
          <w:sz w:val="24"/>
          <w:szCs w:val="24"/>
          <w:shd w:val="clear" w:color="auto" w:fill="FFFFFF"/>
        </w:rPr>
        <w:t xml:space="preserve"> </w:t>
      </w:r>
    </w:p>
    <w:p w:rsidR="00B54AA1" w:rsidRPr="0026106C" w:rsidRDefault="00B54AA1" w:rsidP="00D73AF3">
      <w:pPr>
        <w:pStyle w:val="a4"/>
        <w:numPr>
          <w:ilvl w:val="0"/>
          <w:numId w:val="28"/>
        </w:numPr>
        <w:tabs>
          <w:tab w:val="left" w:pos="709"/>
        </w:tabs>
        <w:ind w:left="0" w:firstLine="709"/>
        <w:jc w:val="both"/>
        <w:rPr>
          <w:rFonts w:ascii="Times New Roman" w:hAnsi="Times New Roman"/>
          <w:sz w:val="24"/>
          <w:szCs w:val="24"/>
          <w:shd w:val="clear" w:color="auto" w:fill="FFFFFF"/>
        </w:rPr>
      </w:pPr>
      <w:r w:rsidRPr="0026106C">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26106C">
        <w:rPr>
          <w:rFonts w:ascii="Times New Roman" w:hAnsi="Times New Roman"/>
          <w:color w:val="000000"/>
          <w:sz w:val="24"/>
          <w:szCs w:val="24"/>
          <w:shd w:val="clear" w:color="auto" w:fill="FCFCFC"/>
        </w:rPr>
        <w:t xml:space="preserve"> </w:t>
      </w:r>
      <w:r w:rsidRPr="0026106C">
        <w:rPr>
          <w:rFonts w:ascii="Times New Roman" w:hAnsi="Times New Roman"/>
          <w:sz w:val="24"/>
          <w:szCs w:val="24"/>
        </w:rPr>
        <w:t xml:space="preserve">ЭБС </w:t>
      </w:r>
      <w:r w:rsidRPr="0026106C">
        <w:rPr>
          <w:rFonts w:ascii="Times New Roman" w:hAnsi="Times New Roman"/>
          <w:color w:val="000000"/>
          <w:sz w:val="24"/>
          <w:szCs w:val="24"/>
          <w:lang w:val="en-US"/>
        </w:rPr>
        <w:t>IPRBooks</w:t>
      </w:r>
      <w:r w:rsidRPr="0026106C">
        <w:rPr>
          <w:rFonts w:ascii="Times New Roman" w:hAnsi="Times New Roman"/>
          <w:sz w:val="24"/>
          <w:szCs w:val="24"/>
        </w:rPr>
        <w:t xml:space="preserve"> [сайт]. — </w:t>
      </w:r>
      <w:r w:rsidRPr="0026106C">
        <w:rPr>
          <w:rFonts w:ascii="Times New Roman" w:hAnsi="Times New Roman"/>
        </w:rPr>
        <w:t xml:space="preserve"> </w:t>
      </w:r>
      <w:r w:rsidRPr="0026106C">
        <w:rPr>
          <w:rFonts w:ascii="Times New Roman" w:hAnsi="Times New Roman"/>
          <w:sz w:val="24"/>
          <w:szCs w:val="24"/>
        </w:rPr>
        <w:t>URL</w:t>
      </w:r>
      <w:r w:rsidRPr="0026106C">
        <w:rPr>
          <w:rFonts w:ascii="Times New Roman" w:hAnsi="Times New Roman"/>
          <w:color w:val="000000"/>
          <w:sz w:val="24"/>
          <w:szCs w:val="24"/>
          <w:shd w:val="clear" w:color="auto" w:fill="FCFCFC"/>
        </w:rPr>
        <w:t>:</w:t>
      </w:r>
      <w:r w:rsidRPr="0026106C">
        <w:rPr>
          <w:rFonts w:ascii="Times New Roman" w:hAnsi="Times New Roman"/>
          <w:sz w:val="24"/>
          <w:szCs w:val="24"/>
        </w:rPr>
        <w:t xml:space="preserve"> </w:t>
      </w:r>
      <w:hyperlink r:id="rId12" w:history="1">
        <w:r w:rsidR="0096530B">
          <w:rPr>
            <w:rStyle w:val="a8"/>
            <w:rFonts w:ascii="Times New Roman" w:hAnsi="Times New Roman"/>
            <w:sz w:val="24"/>
            <w:szCs w:val="24"/>
          </w:rPr>
          <w:t>http://www.iprbookshop.ru/52046.html..</w:t>
        </w:r>
      </w:hyperlink>
      <w:r w:rsidRPr="0026106C">
        <w:rPr>
          <w:rFonts w:ascii="Times New Roman" w:hAnsi="Times New Roman"/>
          <w:color w:val="000000"/>
          <w:sz w:val="24"/>
          <w:szCs w:val="24"/>
        </w:rPr>
        <w:t>.</w:t>
      </w:r>
    </w:p>
    <w:bookmarkEnd w:id="12"/>
    <w:p w:rsidR="00D671DD" w:rsidRPr="0044042F" w:rsidRDefault="00D671DD" w:rsidP="00901D25">
      <w:pPr>
        <w:pStyle w:val="a4"/>
        <w:tabs>
          <w:tab w:val="left" w:pos="709"/>
        </w:tabs>
        <w:spacing w:after="0" w:line="240" w:lineRule="auto"/>
        <w:ind w:left="0"/>
        <w:jc w:val="both"/>
        <w:rPr>
          <w:rFonts w:ascii="Times New Roman" w:hAnsi="Times New Roman"/>
          <w:b/>
          <w:bCs/>
          <w:i/>
          <w:sz w:val="24"/>
          <w:szCs w:val="24"/>
        </w:rPr>
      </w:pP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C37004"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3" w:history="1">
        <w:r w:rsidR="0096530B">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4" w:history="1">
        <w:r w:rsidR="0096530B">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5" w:history="1">
        <w:r w:rsidR="0096530B">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6" w:history="1">
        <w:r w:rsidR="0096530B">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7" w:history="1">
        <w:r w:rsidR="0096530B">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8" w:history="1">
        <w:r w:rsidR="0091578E">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Журналы Кембриджского университета Режим доступа: </w:t>
      </w:r>
      <w:hyperlink r:id="rId19" w:history="1">
        <w:r w:rsidR="0096530B">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20" w:history="1">
        <w:r w:rsidR="0096530B">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21" w:history="1">
        <w:r w:rsidR="0096530B">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96530B">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3" w:history="1">
        <w:r w:rsidR="0096530B">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6530B">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C37004"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44042F">
        <w:rPr>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44042F">
        <w:rPr>
          <w:sz w:val="24"/>
          <w:szCs w:val="24"/>
        </w:rPr>
        <w:lastRenderedPageBreak/>
        <w:t>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C37004" w:rsidP="00D671DD">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D671DD"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D671DD" w:rsidRPr="0044042F" w:rsidRDefault="00D671DD" w:rsidP="00D671DD">
      <w:pPr>
        <w:widowControl/>
        <w:autoSpaceDE/>
        <w:adjustRightInd/>
        <w:jc w:val="both"/>
        <w:rPr>
          <w:sz w:val="24"/>
          <w:szCs w:val="24"/>
        </w:rPr>
      </w:pPr>
    </w:p>
    <w:p w:rsidR="005456A0" w:rsidRPr="00412C6D" w:rsidRDefault="005456A0" w:rsidP="005456A0">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56A0" w:rsidRPr="00412C6D" w:rsidRDefault="005456A0" w:rsidP="005456A0">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56A0" w:rsidRPr="00412C6D" w:rsidRDefault="005456A0" w:rsidP="005456A0">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456A0" w:rsidRPr="00412C6D" w:rsidRDefault="005456A0" w:rsidP="005456A0">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456A0" w:rsidRPr="00412C6D" w:rsidRDefault="005456A0" w:rsidP="005456A0">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456A0" w:rsidRPr="00412C6D" w:rsidRDefault="005456A0" w:rsidP="005456A0">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1578E">
          <w:rPr>
            <w:rStyle w:val="a8"/>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1578E">
          <w:rPr>
            <w:rStyle w:val="a8"/>
            <w:color w:val="auto"/>
            <w:sz w:val="24"/>
            <w:szCs w:val="24"/>
            <w:shd w:val="clear" w:color="auto" w:fill="F9F9F9"/>
          </w:rPr>
          <w:t>www.biblio-online.ru</w:t>
        </w:r>
      </w:hyperlink>
    </w:p>
    <w:p w:rsidR="005456A0" w:rsidRPr="00412C6D" w:rsidRDefault="005456A0" w:rsidP="005456A0">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456A0" w:rsidRPr="00412C6D" w:rsidRDefault="005456A0" w:rsidP="005456A0">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578E">
          <w:rPr>
            <w:rStyle w:val="a8"/>
            <w:sz w:val="24"/>
            <w:szCs w:val="24"/>
          </w:rPr>
          <w:t>www.biblio-online.ru</w:t>
        </w:r>
      </w:hyperlink>
      <w:r w:rsidRPr="00412C6D">
        <w:rPr>
          <w:sz w:val="24"/>
          <w:szCs w:val="24"/>
        </w:rPr>
        <w:t xml:space="preserve"> </w:t>
      </w:r>
    </w:p>
    <w:p w:rsidR="005456A0" w:rsidRPr="00412C6D" w:rsidRDefault="005456A0" w:rsidP="005456A0">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44042F" w:rsidRDefault="005838C8" w:rsidP="005456A0">
      <w:pPr>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7DD" w:rsidRDefault="003327DD">
      <w:r>
        <w:separator/>
      </w:r>
    </w:p>
  </w:endnote>
  <w:endnote w:type="continuationSeparator" w:id="0">
    <w:p w:rsidR="003327DD" w:rsidRDefault="0033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7DD" w:rsidRDefault="003327DD">
      <w:r>
        <w:separator/>
      </w:r>
    </w:p>
  </w:footnote>
  <w:footnote w:type="continuationSeparator" w:id="0">
    <w:p w:rsidR="003327DD" w:rsidRDefault="0033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521693B"/>
    <w:multiLevelType w:val="hybridMultilevel"/>
    <w:tmpl w:val="78B404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6424272"/>
    <w:multiLevelType w:val="hybridMultilevel"/>
    <w:tmpl w:val="E33E43E2"/>
    <w:lvl w:ilvl="0" w:tplc="585879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E5572DC"/>
    <w:multiLevelType w:val="hybridMultilevel"/>
    <w:tmpl w:val="4896FBF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49A0C52"/>
    <w:multiLevelType w:val="hybridMultilevel"/>
    <w:tmpl w:val="9FBC5F7E"/>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71637"/>
    <w:multiLevelType w:val="hybridMultilevel"/>
    <w:tmpl w:val="DF020E48"/>
    <w:lvl w:ilvl="0" w:tplc="458A40A2">
      <w:numFmt w:val="bullet"/>
      <w:lvlText w:val=""/>
      <w:lvlJc w:val="left"/>
      <w:pPr>
        <w:ind w:left="754" w:hanging="360"/>
      </w:pPr>
      <w:rPr>
        <w:rFonts w:ascii="Symbol" w:eastAsia="Calibri" w:hAnsi="Symbol"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34570"/>
    <w:multiLevelType w:val="hybridMultilevel"/>
    <w:tmpl w:val="3C90CBE6"/>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AB5BA0"/>
    <w:multiLevelType w:val="hybridMultilevel"/>
    <w:tmpl w:val="9C001AD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7"/>
  </w:num>
  <w:num w:numId="2">
    <w:abstractNumId w:val="5"/>
  </w:num>
  <w:num w:numId="3">
    <w:abstractNumId w:val="0"/>
  </w:num>
  <w:num w:numId="4">
    <w:abstractNumId w:val="21"/>
  </w:num>
  <w:num w:numId="5">
    <w:abstractNumId w:val="4"/>
  </w:num>
  <w:num w:numId="6">
    <w:abstractNumId w:val="11"/>
  </w:num>
  <w:num w:numId="7">
    <w:abstractNumId w:val="2"/>
  </w:num>
  <w:num w:numId="8">
    <w:abstractNumId w:val="1"/>
  </w:num>
  <w:num w:numId="9">
    <w:abstractNumId w:val="6"/>
  </w:num>
  <w:num w:numId="10">
    <w:abstractNumId w:val="3"/>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8"/>
  </w:num>
  <w:num w:numId="17">
    <w:abstractNumId w:val="10"/>
  </w:num>
  <w:num w:numId="18">
    <w:abstractNumId w:val="1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14"/>
  </w:num>
  <w:num w:numId="23">
    <w:abstractNumId w:val="22"/>
  </w:num>
  <w:num w:numId="24">
    <w:abstractNumId w:val="15"/>
  </w:num>
  <w:num w:numId="25">
    <w:abstractNumId w:val="8"/>
  </w:num>
  <w:num w:numId="26">
    <w:abstractNumId w:val="13"/>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7DEA"/>
    <w:rsid w:val="00054AC6"/>
    <w:rsid w:val="00063EB2"/>
    <w:rsid w:val="00071281"/>
    <w:rsid w:val="000830E5"/>
    <w:rsid w:val="00084017"/>
    <w:rsid w:val="00090220"/>
    <w:rsid w:val="00092126"/>
    <w:rsid w:val="000A6A5C"/>
    <w:rsid w:val="000B7CAE"/>
    <w:rsid w:val="000D1552"/>
    <w:rsid w:val="00103E90"/>
    <w:rsid w:val="0011203D"/>
    <w:rsid w:val="00116B10"/>
    <w:rsid w:val="00134BCB"/>
    <w:rsid w:val="00145E9E"/>
    <w:rsid w:val="001B0DEA"/>
    <w:rsid w:val="001E4AED"/>
    <w:rsid w:val="001F2DC1"/>
    <w:rsid w:val="002254C3"/>
    <w:rsid w:val="00241599"/>
    <w:rsid w:val="00246916"/>
    <w:rsid w:val="002625AB"/>
    <w:rsid w:val="00287CC1"/>
    <w:rsid w:val="002A4F34"/>
    <w:rsid w:val="002D47D2"/>
    <w:rsid w:val="002F2FF2"/>
    <w:rsid w:val="00302A1D"/>
    <w:rsid w:val="00302D17"/>
    <w:rsid w:val="00317FDF"/>
    <w:rsid w:val="003327DD"/>
    <w:rsid w:val="00353039"/>
    <w:rsid w:val="00367177"/>
    <w:rsid w:val="00375C60"/>
    <w:rsid w:val="003B0215"/>
    <w:rsid w:val="003B1825"/>
    <w:rsid w:val="003C2DA3"/>
    <w:rsid w:val="00404FFA"/>
    <w:rsid w:val="00421C1D"/>
    <w:rsid w:val="0044042F"/>
    <w:rsid w:val="00472BC5"/>
    <w:rsid w:val="004A05BA"/>
    <w:rsid w:val="004A60C8"/>
    <w:rsid w:val="004D4057"/>
    <w:rsid w:val="004E10EF"/>
    <w:rsid w:val="004F137F"/>
    <w:rsid w:val="0050478F"/>
    <w:rsid w:val="005456A0"/>
    <w:rsid w:val="00546EFB"/>
    <w:rsid w:val="00570EE1"/>
    <w:rsid w:val="00575698"/>
    <w:rsid w:val="0057783E"/>
    <w:rsid w:val="005838C8"/>
    <w:rsid w:val="00596C83"/>
    <w:rsid w:val="005A212C"/>
    <w:rsid w:val="005E38A6"/>
    <w:rsid w:val="00603A4C"/>
    <w:rsid w:val="00623103"/>
    <w:rsid w:val="00634CFD"/>
    <w:rsid w:val="00646363"/>
    <w:rsid w:val="00656CCB"/>
    <w:rsid w:val="00662629"/>
    <w:rsid w:val="0066544E"/>
    <w:rsid w:val="00743027"/>
    <w:rsid w:val="0075542E"/>
    <w:rsid w:val="007666CF"/>
    <w:rsid w:val="007E22D2"/>
    <w:rsid w:val="00806298"/>
    <w:rsid w:val="00862138"/>
    <w:rsid w:val="0089281E"/>
    <w:rsid w:val="00896940"/>
    <w:rsid w:val="00896CDC"/>
    <w:rsid w:val="00901D25"/>
    <w:rsid w:val="00902CCC"/>
    <w:rsid w:val="00904EB2"/>
    <w:rsid w:val="00911A24"/>
    <w:rsid w:val="0091578E"/>
    <w:rsid w:val="00935A8A"/>
    <w:rsid w:val="0093649F"/>
    <w:rsid w:val="009421FE"/>
    <w:rsid w:val="00947794"/>
    <w:rsid w:val="00953904"/>
    <w:rsid w:val="00956E55"/>
    <w:rsid w:val="0096530B"/>
    <w:rsid w:val="0096743B"/>
    <w:rsid w:val="009A086D"/>
    <w:rsid w:val="009B5C10"/>
    <w:rsid w:val="009C25FA"/>
    <w:rsid w:val="009E1519"/>
    <w:rsid w:val="009E5A3F"/>
    <w:rsid w:val="00A03BB2"/>
    <w:rsid w:val="00A209DA"/>
    <w:rsid w:val="00A76658"/>
    <w:rsid w:val="00AD1BE2"/>
    <w:rsid w:val="00B01B85"/>
    <w:rsid w:val="00B256BA"/>
    <w:rsid w:val="00B51034"/>
    <w:rsid w:val="00B54AA1"/>
    <w:rsid w:val="00B64B1A"/>
    <w:rsid w:val="00BC338C"/>
    <w:rsid w:val="00BD3BD7"/>
    <w:rsid w:val="00BD6218"/>
    <w:rsid w:val="00C05E3E"/>
    <w:rsid w:val="00C15667"/>
    <w:rsid w:val="00C202CB"/>
    <w:rsid w:val="00C30F93"/>
    <w:rsid w:val="00C37004"/>
    <w:rsid w:val="00C42C47"/>
    <w:rsid w:val="00C467E0"/>
    <w:rsid w:val="00C67DFE"/>
    <w:rsid w:val="00C71049"/>
    <w:rsid w:val="00CC07DA"/>
    <w:rsid w:val="00D0388E"/>
    <w:rsid w:val="00D26ADB"/>
    <w:rsid w:val="00D3180C"/>
    <w:rsid w:val="00D45443"/>
    <w:rsid w:val="00D6481E"/>
    <w:rsid w:val="00D671DD"/>
    <w:rsid w:val="00D70264"/>
    <w:rsid w:val="00D73AF3"/>
    <w:rsid w:val="00D828B5"/>
    <w:rsid w:val="00DA2E61"/>
    <w:rsid w:val="00DB0C88"/>
    <w:rsid w:val="00DC559B"/>
    <w:rsid w:val="00DD6955"/>
    <w:rsid w:val="00E12F84"/>
    <w:rsid w:val="00E256E9"/>
    <w:rsid w:val="00E452A4"/>
    <w:rsid w:val="00E530F1"/>
    <w:rsid w:val="00E640F3"/>
    <w:rsid w:val="00E67335"/>
    <w:rsid w:val="00E70D60"/>
    <w:rsid w:val="00EB0DD1"/>
    <w:rsid w:val="00ED7D6F"/>
    <w:rsid w:val="00EE109C"/>
    <w:rsid w:val="00F36CFE"/>
    <w:rsid w:val="00F37848"/>
    <w:rsid w:val="00F6487C"/>
    <w:rsid w:val="00F86D7C"/>
    <w:rsid w:val="00F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A05BA"/>
    <w:rPr>
      <w:sz w:val="22"/>
      <w:szCs w:val="22"/>
      <w:lang w:eastAsia="en-US"/>
    </w:rPr>
  </w:style>
  <w:style w:type="table" w:styleId="af1">
    <w:name w:val="Table Grid"/>
    <w:basedOn w:val="a1"/>
    <w:uiPriority w:val="39"/>
    <w:rsid w:val="00287C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91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7249">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404032012">
      <w:bodyDiv w:val="1"/>
      <w:marLeft w:val="0"/>
      <w:marRight w:val="0"/>
      <w:marTop w:val="0"/>
      <w:marBottom w:val="0"/>
      <w:divBdr>
        <w:top w:val="none" w:sz="0" w:space="0" w:color="auto"/>
        <w:left w:val="none" w:sz="0" w:space="0" w:color="auto"/>
        <w:bottom w:val="none" w:sz="0" w:space="0" w:color="auto"/>
        <w:right w:val="none" w:sz="0" w:space="0" w:color="auto"/>
      </w:divBdr>
    </w:div>
    <w:div w:id="842010915">
      <w:bodyDiv w:val="1"/>
      <w:marLeft w:val="0"/>
      <w:marRight w:val="0"/>
      <w:marTop w:val="0"/>
      <w:marBottom w:val="0"/>
      <w:divBdr>
        <w:top w:val="none" w:sz="0" w:space="0" w:color="auto"/>
        <w:left w:val="none" w:sz="0" w:space="0" w:color="auto"/>
        <w:bottom w:val="none" w:sz="0" w:space="0" w:color="auto"/>
        <w:right w:val="none" w:sz="0" w:space="0" w:color="auto"/>
      </w:divBdr>
    </w:div>
    <w:div w:id="1086079200">
      <w:bodyDiv w:val="1"/>
      <w:marLeft w:val="0"/>
      <w:marRight w:val="0"/>
      <w:marTop w:val="0"/>
      <w:marBottom w:val="0"/>
      <w:divBdr>
        <w:top w:val="none" w:sz="0" w:space="0" w:color="auto"/>
        <w:left w:val="none" w:sz="0" w:space="0" w:color="auto"/>
        <w:bottom w:val="none" w:sz="0" w:space="0" w:color="auto"/>
        <w:right w:val="none" w:sz="0" w:space="0" w:color="auto"/>
      </w:divBdr>
    </w:div>
    <w:div w:id="1253784319">
      <w:bodyDiv w:val="1"/>
      <w:marLeft w:val="0"/>
      <w:marRight w:val="0"/>
      <w:marTop w:val="0"/>
      <w:marBottom w:val="0"/>
      <w:divBdr>
        <w:top w:val="none" w:sz="0" w:space="0" w:color="auto"/>
        <w:left w:val="none" w:sz="0" w:space="0" w:color="auto"/>
        <w:bottom w:val="none" w:sz="0" w:space="0" w:color="auto"/>
        <w:right w:val="none" w:sz="0" w:space="0" w:color="auto"/>
      </w:divBdr>
    </w:div>
    <w:div w:id="1358122832">
      <w:bodyDiv w:val="1"/>
      <w:marLeft w:val="0"/>
      <w:marRight w:val="0"/>
      <w:marTop w:val="0"/>
      <w:marBottom w:val="0"/>
      <w:divBdr>
        <w:top w:val="none" w:sz="0" w:space="0" w:color="auto"/>
        <w:left w:val="none" w:sz="0" w:space="0" w:color="auto"/>
        <w:bottom w:val="none" w:sz="0" w:space="0" w:color="auto"/>
        <w:right w:val="none" w:sz="0" w:space="0" w:color="auto"/>
      </w:divBdr>
    </w:div>
    <w:div w:id="19099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www.iprbookshop.ru/52046.html.."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4320..html"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www.iprbookshop.ru/66289.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biblio-online.ru/bcode/41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49795</CharactersWithSpaces>
  <SharedDoc>false</SharedDoc>
  <HLinks>
    <vt:vector size="24" baseType="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2018-12-17T06:01:00Z</cp:lastPrinted>
  <dcterms:created xsi:type="dcterms:W3CDTF">2021-01-16T14:52:00Z</dcterms:created>
  <dcterms:modified xsi:type="dcterms:W3CDTF">2022-11-12T15:17:00Z</dcterms:modified>
</cp:coreProperties>
</file>